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091" w:rsidRPr="00BF279F" w:rsidRDefault="00B13091">
      <w:pPr>
        <w:pStyle w:val="Nadpis4"/>
        <w:rPr>
          <w:iCs w:val="0"/>
          <w:sz w:val="20"/>
        </w:rPr>
      </w:pPr>
      <w:proofErr w:type="gramStart"/>
      <w:r w:rsidRPr="00BF279F">
        <w:rPr>
          <w:iCs w:val="0"/>
          <w:sz w:val="20"/>
        </w:rPr>
        <w:t>Mateřsk</w:t>
      </w:r>
      <w:r w:rsidR="00946C30">
        <w:rPr>
          <w:iCs w:val="0"/>
          <w:sz w:val="20"/>
        </w:rPr>
        <w:t>á  škola</w:t>
      </w:r>
      <w:proofErr w:type="gramEnd"/>
      <w:r w:rsidRPr="00BF279F">
        <w:rPr>
          <w:iCs w:val="0"/>
          <w:sz w:val="20"/>
        </w:rPr>
        <w:t xml:space="preserve">  Rozsochy,</w:t>
      </w:r>
    </w:p>
    <w:p w:rsidR="00B13091" w:rsidRPr="00BF279F" w:rsidRDefault="00B13091">
      <w:pPr>
        <w:rPr>
          <w:i/>
        </w:rPr>
      </w:pPr>
      <w:proofErr w:type="gramStart"/>
      <w:r w:rsidRPr="00BF279F">
        <w:rPr>
          <w:i/>
        </w:rPr>
        <w:t>okres  Žďár</w:t>
      </w:r>
      <w:proofErr w:type="gramEnd"/>
      <w:r w:rsidRPr="00BF279F">
        <w:rPr>
          <w:i/>
        </w:rPr>
        <w:t xml:space="preserve"> nad Sázavou, příspěvková organizace</w:t>
      </w:r>
    </w:p>
    <w:p w:rsidR="00B13091" w:rsidRPr="00BF279F" w:rsidRDefault="00B13091">
      <w:pPr>
        <w:rPr>
          <w:i/>
        </w:rPr>
      </w:pPr>
      <w:proofErr w:type="gramStart"/>
      <w:r w:rsidRPr="00BF279F">
        <w:rPr>
          <w:i/>
        </w:rPr>
        <w:t>592 57  Rozsochy</w:t>
      </w:r>
      <w:proofErr w:type="gramEnd"/>
      <w:r w:rsidRPr="00BF279F">
        <w:rPr>
          <w:i/>
        </w:rPr>
        <w:t xml:space="preserve">  146</w:t>
      </w:r>
    </w:p>
    <w:p w:rsidR="00B13091" w:rsidRPr="00BF279F" w:rsidRDefault="00B13091">
      <w:pPr>
        <w:rPr>
          <w:i/>
        </w:rPr>
      </w:pPr>
      <w:r w:rsidRPr="00BF279F">
        <w:rPr>
          <w:i/>
        </w:rPr>
        <w:t>IČO: 70 999 643</w:t>
      </w:r>
    </w:p>
    <w:p w:rsidR="00B13091" w:rsidRPr="00BF279F" w:rsidRDefault="00B13091">
      <w:pPr>
        <w:rPr>
          <w:i/>
          <w:sz w:val="22"/>
        </w:rPr>
      </w:pPr>
    </w:p>
    <w:p w:rsidR="00B13091" w:rsidRPr="00BF279F" w:rsidRDefault="005C16E0">
      <w:pPr>
        <w:tabs>
          <w:tab w:val="right" w:pos="9015"/>
        </w:tabs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</w:t>
      </w:r>
      <w:r w:rsidR="00B13091" w:rsidRPr="00BF279F">
        <w:rPr>
          <w:i/>
        </w:rPr>
        <w:t xml:space="preserve">V Rozsochách   dne </w:t>
      </w:r>
      <w:proofErr w:type="gramStart"/>
      <w:r w:rsidR="00EF0A18">
        <w:rPr>
          <w:i/>
        </w:rPr>
        <w:t>1.4.2026</w:t>
      </w:r>
      <w:proofErr w:type="gramEnd"/>
    </w:p>
    <w:p w:rsidR="007A58C0" w:rsidRDefault="007A58C0">
      <w:pPr>
        <w:pStyle w:val="Nadpis1"/>
        <w:jc w:val="center"/>
        <w:rPr>
          <w:rFonts w:cs="Arial"/>
          <w:sz w:val="22"/>
        </w:rPr>
      </w:pPr>
    </w:p>
    <w:p w:rsidR="00B13091" w:rsidRDefault="00B13091">
      <w:pPr>
        <w:pStyle w:val="Nadpis1"/>
        <w:jc w:val="center"/>
        <w:rPr>
          <w:rFonts w:cs="Arial"/>
          <w:sz w:val="22"/>
        </w:rPr>
      </w:pPr>
      <w:r>
        <w:rPr>
          <w:rFonts w:cs="Arial"/>
          <w:sz w:val="22"/>
        </w:rPr>
        <w:t>Rozhodnutí</w:t>
      </w:r>
    </w:p>
    <w:p w:rsidR="00B13091" w:rsidRDefault="00B13091">
      <w:pPr>
        <w:pStyle w:val="KRUTEXTODSTAVCE"/>
        <w:jc w:val="both"/>
        <w:rPr>
          <w:bCs/>
        </w:rPr>
      </w:pPr>
    </w:p>
    <w:p w:rsidR="00B13091" w:rsidRPr="00D40416" w:rsidRDefault="00B13091">
      <w:pPr>
        <w:rPr>
          <w:rFonts w:cs="Arial"/>
          <w:i/>
        </w:rPr>
      </w:pPr>
    </w:p>
    <w:p w:rsidR="00B13091" w:rsidRPr="00AD2462" w:rsidRDefault="00B13091" w:rsidP="00841FD2">
      <w:pPr>
        <w:pStyle w:val="Nadpis4"/>
        <w:jc w:val="both"/>
        <w:rPr>
          <w:iCs w:val="0"/>
          <w:sz w:val="20"/>
        </w:rPr>
      </w:pPr>
      <w:r w:rsidRPr="00AD2462">
        <w:rPr>
          <w:sz w:val="20"/>
        </w:rPr>
        <w:t xml:space="preserve">Ředitel mateřské školy, jejíž činnost vykonává  v  </w:t>
      </w:r>
      <w:r w:rsidRPr="00AD2462">
        <w:rPr>
          <w:iCs w:val="0"/>
          <w:sz w:val="20"/>
        </w:rPr>
        <w:t>Mateřské  škole  Rozsochy,</w:t>
      </w:r>
      <w:r w:rsidRPr="00AD2462">
        <w:rPr>
          <w:sz w:val="20"/>
        </w:rPr>
        <w:t xml:space="preserve">okres  Žďár nad Sázavou, příspěvkové organizaci </w:t>
      </w:r>
      <w:r w:rsidR="00EF0A18">
        <w:rPr>
          <w:b/>
          <w:bCs/>
          <w:sz w:val="20"/>
        </w:rPr>
        <w:t>Bc. Martina Hyánková</w:t>
      </w:r>
      <w:r w:rsidR="00AD2462">
        <w:rPr>
          <w:sz w:val="20"/>
        </w:rPr>
        <w:t xml:space="preserve">, </w:t>
      </w:r>
      <w:r w:rsidRPr="00AD2462">
        <w:rPr>
          <w:sz w:val="20"/>
        </w:rPr>
        <w:t>jako správní orgán příslušný podle § 165 odst. 2 písm. b) zákona č. 561/2004 Sb., o předškolním, základním, středním, vyšším odborném a jiném vzdělávání (školský zákon), ve znění pozdějších předp</w:t>
      </w:r>
      <w:r w:rsidR="00CF0BCE" w:rsidRPr="00AD2462">
        <w:rPr>
          <w:sz w:val="20"/>
        </w:rPr>
        <w:t xml:space="preserve">isů (dále jen „školský zákon“), a podle § 67, </w:t>
      </w:r>
      <w:proofErr w:type="gramStart"/>
      <w:r w:rsidRPr="00AD2462">
        <w:rPr>
          <w:sz w:val="20"/>
        </w:rPr>
        <w:t>68</w:t>
      </w:r>
      <w:proofErr w:type="gramEnd"/>
      <w:r w:rsidRPr="00AD2462">
        <w:rPr>
          <w:sz w:val="20"/>
        </w:rPr>
        <w:t xml:space="preserve"> </w:t>
      </w:r>
      <w:r w:rsidR="00946C30" w:rsidRPr="00AD2462">
        <w:rPr>
          <w:sz w:val="20"/>
        </w:rPr>
        <w:t>,</w:t>
      </w:r>
      <w:proofErr w:type="gramStart"/>
      <w:r w:rsidRPr="00AD2462">
        <w:rPr>
          <w:sz w:val="20"/>
        </w:rPr>
        <w:t>69</w:t>
      </w:r>
      <w:proofErr w:type="gramEnd"/>
      <w:r w:rsidRPr="00AD2462">
        <w:rPr>
          <w:sz w:val="20"/>
        </w:rPr>
        <w:t xml:space="preserve"> </w:t>
      </w:r>
      <w:r w:rsidR="00946C30" w:rsidRPr="00AD2462">
        <w:rPr>
          <w:sz w:val="20"/>
        </w:rPr>
        <w:t xml:space="preserve"> </w:t>
      </w:r>
      <w:r w:rsidRPr="00AD2462">
        <w:rPr>
          <w:sz w:val="20"/>
        </w:rPr>
        <w:t xml:space="preserve">zákona č. 500/2004 Sb., správní řád, ve znění pozdějších předpisů, projednal </w:t>
      </w:r>
      <w:r w:rsidR="00C979E0" w:rsidRPr="00AD2462">
        <w:rPr>
          <w:sz w:val="20"/>
        </w:rPr>
        <w:t>V</w:t>
      </w:r>
      <w:r w:rsidRPr="00AD2462">
        <w:rPr>
          <w:sz w:val="20"/>
        </w:rPr>
        <w:t>aš</w:t>
      </w:r>
      <w:r w:rsidR="005111AC">
        <w:rPr>
          <w:sz w:val="20"/>
        </w:rPr>
        <w:t>e</w:t>
      </w:r>
      <w:r w:rsidRPr="00AD2462">
        <w:rPr>
          <w:sz w:val="20"/>
        </w:rPr>
        <w:t xml:space="preserve"> žádost</w:t>
      </w:r>
      <w:r w:rsidR="005111AC">
        <w:rPr>
          <w:sz w:val="20"/>
        </w:rPr>
        <w:t xml:space="preserve">i </w:t>
      </w:r>
      <w:r w:rsidRPr="00AD2462">
        <w:rPr>
          <w:sz w:val="20"/>
        </w:rPr>
        <w:t xml:space="preserve">a rozhodl podle § 34 odst. 3 školského zákona </w:t>
      </w:r>
      <w:r w:rsidR="00946C30" w:rsidRPr="00AD2462">
        <w:rPr>
          <w:sz w:val="20"/>
        </w:rPr>
        <w:t xml:space="preserve"> </w:t>
      </w:r>
      <w:r w:rsidRPr="00AD2462">
        <w:rPr>
          <w:sz w:val="20"/>
        </w:rPr>
        <w:t>t a k t o :</w:t>
      </w:r>
    </w:p>
    <w:p w:rsidR="00107510" w:rsidRPr="00D40416" w:rsidRDefault="00107510" w:rsidP="00B369E1">
      <w:pPr>
        <w:rPr>
          <w:i/>
        </w:rPr>
      </w:pPr>
    </w:p>
    <w:p w:rsidR="005111AC" w:rsidRDefault="005111AC" w:rsidP="0055119F">
      <w:pPr>
        <w:jc w:val="center"/>
        <w:rPr>
          <w:b/>
          <w:i/>
        </w:rPr>
      </w:pPr>
      <w:bookmarkStart w:id="0" w:name="_GoBack"/>
      <w:bookmarkEnd w:id="0"/>
    </w:p>
    <w:p w:rsidR="005111AC" w:rsidRPr="00D40416" w:rsidRDefault="005111AC" w:rsidP="0055119F">
      <w:pPr>
        <w:jc w:val="center"/>
        <w:rPr>
          <w:i/>
        </w:rPr>
      </w:pPr>
    </w:p>
    <w:p w:rsidR="00EF0A18" w:rsidRDefault="00EF0A18" w:rsidP="00EF0A18">
      <w:pPr>
        <w:jc w:val="center"/>
        <w:rPr>
          <w:b/>
          <w:i/>
        </w:rPr>
      </w:pPr>
      <w:r>
        <w:rPr>
          <w:i/>
        </w:rPr>
        <w:t>K</w:t>
      </w:r>
      <w:r w:rsidR="00D40416">
        <w:rPr>
          <w:i/>
        </w:rPr>
        <w:t>  předškolnímu vzdělávání v </w:t>
      </w:r>
      <w:r w:rsidR="00B13091" w:rsidRPr="00D40416">
        <w:rPr>
          <w:i/>
        </w:rPr>
        <w:t>mateřské škole, jejíž čin</w:t>
      </w:r>
      <w:r w:rsidR="0055119F">
        <w:rPr>
          <w:i/>
        </w:rPr>
        <w:t xml:space="preserve">nost vykonává  Mateřská </w:t>
      </w:r>
      <w:r w:rsidR="00D40416">
        <w:rPr>
          <w:i/>
        </w:rPr>
        <w:t xml:space="preserve">škola </w:t>
      </w:r>
      <w:r w:rsidR="00B13091" w:rsidRPr="00D40416">
        <w:rPr>
          <w:i/>
        </w:rPr>
        <w:t>Rozsochy,</w:t>
      </w:r>
      <w:r w:rsidR="009876B1">
        <w:rPr>
          <w:i/>
        </w:rPr>
        <w:t xml:space="preserve"> </w:t>
      </w:r>
      <w:proofErr w:type="gramStart"/>
      <w:r w:rsidR="00B13091" w:rsidRPr="00D40416">
        <w:rPr>
          <w:i/>
        </w:rPr>
        <w:t>okres  Žďár</w:t>
      </w:r>
      <w:proofErr w:type="gramEnd"/>
      <w:r w:rsidR="00B13091" w:rsidRPr="00D40416">
        <w:rPr>
          <w:i/>
        </w:rPr>
        <w:t xml:space="preserve"> nad S</w:t>
      </w:r>
      <w:r w:rsidR="00D40416">
        <w:rPr>
          <w:i/>
        </w:rPr>
        <w:t>ázavou, příspěvková organizace</w:t>
      </w:r>
      <w:r w:rsidR="0055119F">
        <w:rPr>
          <w:i/>
        </w:rPr>
        <w:t>, Rozsochy 146, 592 57</w:t>
      </w:r>
      <w:r w:rsidR="00D40416">
        <w:rPr>
          <w:i/>
        </w:rPr>
        <w:t xml:space="preserve"> </w:t>
      </w:r>
      <w:r w:rsidRPr="00D40416">
        <w:rPr>
          <w:i/>
        </w:rPr>
        <w:t xml:space="preserve">od školního roku </w:t>
      </w:r>
      <w:r w:rsidRPr="00D40416">
        <w:rPr>
          <w:b/>
          <w:i/>
        </w:rPr>
        <w:t>202</w:t>
      </w:r>
      <w:r>
        <w:rPr>
          <w:b/>
          <w:i/>
        </w:rPr>
        <w:t>6/2027</w:t>
      </w:r>
    </w:p>
    <w:p w:rsidR="0048090F" w:rsidRDefault="0048090F" w:rsidP="00D40416">
      <w:pPr>
        <w:rPr>
          <w:i/>
        </w:rPr>
      </w:pPr>
    </w:p>
    <w:p w:rsidR="005111AC" w:rsidRDefault="005111AC" w:rsidP="00D40416">
      <w:pPr>
        <w:rPr>
          <w:i/>
        </w:rPr>
      </w:pPr>
      <w:r>
        <w:rPr>
          <w:i/>
        </w:rPr>
        <w:t xml:space="preserve">  </w:t>
      </w:r>
    </w:p>
    <w:p w:rsidR="005111AC" w:rsidRPr="00D40416" w:rsidRDefault="005111AC" w:rsidP="00D40416">
      <w:pPr>
        <w:rPr>
          <w:b/>
          <w:i/>
        </w:rPr>
      </w:pPr>
      <w:r w:rsidRPr="00EF0A18">
        <w:rPr>
          <w:b/>
          <w:i/>
        </w:rPr>
        <w:t xml:space="preserve">                               </w:t>
      </w:r>
      <w:r w:rsidR="00EF0A18" w:rsidRPr="00EF0A18">
        <w:rPr>
          <w:b/>
          <w:i/>
        </w:rPr>
        <w:t xml:space="preserve"> </w:t>
      </w:r>
      <w:proofErr w:type="gramStart"/>
      <w:r w:rsidR="00EF0A18" w:rsidRPr="00EF0A18">
        <w:rPr>
          <w:b/>
          <w:i/>
        </w:rPr>
        <w:t xml:space="preserve">jsou </w:t>
      </w:r>
      <w:r w:rsidRPr="00EF0A18">
        <w:rPr>
          <w:b/>
          <w:i/>
        </w:rPr>
        <w:t xml:space="preserve"> přijaty</w:t>
      </w:r>
      <w:proofErr w:type="gramEnd"/>
      <w:r w:rsidRPr="00EF0A18">
        <w:rPr>
          <w:b/>
          <w:i/>
        </w:rPr>
        <w:t xml:space="preserve"> děti</w:t>
      </w:r>
      <w:r>
        <w:rPr>
          <w:i/>
        </w:rPr>
        <w:t xml:space="preserve"> </w:t>
      </w:r>
      <w:r w:rsidRPr="00F935CD">
        <w:rPr>
          <w:b/>
          <w:i/>
        </w:rPr>
        <w:t>s registračními čísly 1,2,3,4,5,6,7</w:t>
      </w:r>
      <w:r w:rsidR="00EF0A18" w:rsidRPr="00F935CD">
        <w:rPr>
          <w:b/>
          <w:i/>
        </w:rPr>
        <w:t>,8</w:t>
      </w:r>
    </w:p>
    <w:p w:rsidR="00B13091" w:rsidRPr="00D40416" w:rsidRDefault="00B13091" w:rsidP="00D40416">
      <w:pPr>
        <w:pStyle w:val="Nadpis4"/>
        <w:rPr>
          <w:sz w:val="20"/>
        </w:rPr>
      </w:pPr>
    </w:p>
    <w:p w:rsidR="00B13091" w:rsidRDefault="00B13091">
      <w:pPr>
        <w:tabs>
          <w:tab w:val="right" w:leader="dot" w:pos="9070"/>
        </w:tabs>
        <w:jc w:val="both"/>
        <w:rPr>
          <w:b/>
          <w:i/>
        </w:rPr>
      </w:pPr>
    </w:p>
    <w:p w:rsidR="00EF0A18" w:rsidRPr="00F935CD" w:rsidRDefault="00EF0A18" w:rsidP="00EF0A18">
      <w:pPr>
        <w:pStyle w:val="Zkladntext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F935CD">
        <w:rPr>
          <w:rFonts w:ascii="Arial" w:hAnsi="Arial" w:cs="Arial"/>
          <w:b/>
          <w:bCs/>
          <w:i/>
          <w:sz w:val="20"/>
          <w:szCs w:val="20"/>
        </w:rPr>
        <w:t>Odůvodnění</w:t>
      </w:r>
    </w:p>
    <w:p w:rsidR="00EF0A18" w:rsidRPr="00F935CD" w:rsidRDefault="00EF0A18" w:rsidP="00EF0A18">
      <w:pPr>
        <w:pStyle w:val="Zkladntext"/>
        <w:jc w:val="left"/>
        <w:rPr>
          <w:rFonts w:ascii="Arial" w:hAnsi="Arial"/>
          <w:i/>
          <w:sz w:val="20"/>
          <w:szCs w:val="20"/>
        </w:rPr>
      </w:pPr>
      <w:r w:rsidRPr="00F935CD">
        <w:rPr>
          <w:rFonts w:ascii="Arial" w:hAnsi="Arial"/>
          <w:i/>
          <w:sz w:val="20"/>
          <w:szCs w:val="20"/>
        </w:rPr>
        <w:t>Ředitel Mateřské školy Rozsochy, okres Žďár nad Sázavou, příspěvková organizace rozhodl o přijetí dětí k předškolnímu vzdělávání na základě žádostí zákonných zástupců, podaných ve dnech k tomu stanovených MŠ.</w:t>
      </w:r>
    </w:p>
    <w:p w:rsidR="00EF0A18" w:rsidRPr="00F935CD" w:rsidRDefault="00EF0A18" w:rsidP="00EF0A18">
      <w:pPr>
        <w:pStyle w:val="Zkladntext"/>
        <w:jc w:val="left"/>
        <w:rPr>
          <w:rFonts w:ascii="Arial" w:hAnsi="Arial"/>
          <w:i/>
          <w:sz w:val="20"/>
          <w:szCs w:val="20"/>
        </w:rPr>
      </w:pPr>
      <w:r w:rsidRPr="00F935CD">
        <w:rPr>
          <w:rFonts w:ascii="Arial" w:hAnsi="Arial"/>
          <w:i/>
          <w:sz w:val="20"/>
          <w:szCs w:val="20"/>
        </w:rPr>
        <w:t>Při posuzování žádostí zákonných zástupců dětí postupoval ředitel podle § 34 zákona č. 561/2004 Sb., školský zákon, a podle Kritérií pro přijímání</w:t>
      </w:r>
      <w:r w:rsidR="00F935CD" w:rsidRPr="00F935CD">
        <w:rPr>
          <w:rFonts w:ascii="Arial" w:hAnsi="Arial"/>
          <w:i/>
          <w:sz w:val="20"/>
          <w:szCs w:val="20"/>
        </w:rPr>
        <w:t xml:space="preserve"> dětí k předškolnímu vzdělávání na zdejší mateřské škole.</w:t>
      </w:r>
    </w:p>
    <w:p w:rsidR="00EF0A18" w:rsidRDefault="00EF0A18">
      <w:pPr>
        <w:tabs>
          <w:tab w:val="right" w:leader="dot" w:pos="9070"/>
        </w:tabs>
        <w:jc w:val="both"/>
        <w:rPr>
          <w:b/>
          <w:i/>
        </w:rPr>
      </w:pPr>
    </w:p>
    <w:p w:rsidR="005111AC" w:rsidRDefault="005111AC">
      <w:pPr>
        <w:tabs>
          <w:tab w:val="right" w:leader="dot" w:pos="9070"/>
        </w:tabs>
        <w:jc w:val="both"/>
        <w:rPr>
          <w:b/>
          <w:i/>
        </w:rPr>
      </w:pPr>
    </w:p>
    <w:p w:rsidR="005111AC" w:rsidRPr="00D40416" w:rsidRDefault="005111AC">
      <w:pPr>
        <w:tabs>
          <w:tab w:val="right" w:leader="dot" w:pos="9070"/>
        </w:tabs>
        <w:jc w:val="both"/>
        <w:rPr>
          <w:i/>
        </w:rPr>
      </w:pPr>
    </w:p>
    <w:p w:rsidR="00B13091" w:rsidRPr="00D40416" w:rsidRDefault="00B13091">
      <w:pPr>
        <w:pStyle w:val="Zkladntext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D40416">
        <w:rPr>
          <w:rFonts w:ascii="Arial" w:hAnsi="Arial" w:cs="Arial"/>
          <w:b/>
          <w:bCs/>
          <w:i/>
          <w:sz w:val="20"/>
          <w:szCs w:val="20"/>
        </w:rPr>
        <w:t>Poučení</w:t>
      </w:r>
    </w:p>
    <w:p w:rsidR="00431836" w:rsidRPr="00D40416" w:rsidRDefault="00431836" w:rsidP="00431836">
      <w:pPr>
        <w:rPr>
          <w:i/>
        </w:rPr>
      </w:pPr>
    </w:p>
    <w:p w:rsidR="00431836" w:rsidRPr="00D40416" w:rsidRDefault="00431836" w:rsidP="00431836">
      <w:pPr>
        <w:tabs>
          <w:tab w:val="left" w:leader="dot" w:pos="709"/>
        </w:tabs>
        <w:rPr>
          <w:i/>
        </w:rPr>
      </w:pPr>
      <w:r w:rsidRPr="00D40416">
        <w:rPr>
          <w:i/>
        </w:rPr>
        <w:t xml:space="preserve">Proti tomuto rozhodnutí lze do 15 dnů podat odvolání. Odvolání se podává u ředitele školy, jejíž činnost vykonává Mateřská škola Rozsochy, okres Žďár nad Sázavou, příspěvková organizace, a rozhoduje o něm podle </w:t>
      </w:r>
      <w:r w:rsidR="0055119F">
        <w:rPr>
          <w:i/>
        </w:rPr>
        <w:t xml:space="preserve">§ 183 odst. 4 školského zákona Krajský úřad </w:t>
      </w:r>
      <w:r w:rsidRPr="00D40416">
        <w:rPr>
          <w:i/>
        </w:rPr>
        <w:t>kraje Vysočina, odbor š</w:t>
      </w:r>
      <w:r w:rsidR="0055119F">
        <w:rPr>
          <w:i/>
        </w:rPr>
        <w:t>kolství, mládeže a tělovýchovy.</w:t>
      </w:r>
    </w:p>
    <w:p w:rsidR="00431836" w:rsidRPr="00D40416" w:rsidRDefault="00431836">
      <w:pPr>
        <w:tabs>
          <w:tab w:val="center" w:pos="6840"/>
        </w:tabs>
        <w:rPr>
          <w:i/>
        </w:rPr>
      </w:pPr>
    </w:p>
    <w:p w:rsidR="00431836" w:rsidRPr="00D40416" w:rsidRDefault="00431836">
      <w:pPr>
        <w:tabs>
          <w:tab w:val="center" w:pos="6840"/>
        </w:tabs>
        <w:rPr>
          <w:i/>
        </w:rPr>
      </w:pPr>
    </w:p>
    <w:p w:rsidR="00B13091" w:rsidRPr="00D40416" w:rsidRDefault="00F935CD">
      <w:pPr>
        <w:tabs>
          <w:tab w:val="center" w:pos="6840"/>
        </w:tabs>
        <w:rPr>
          <w:rFonts w:cs="Arial"/>
          <w:i/>
          <w:iCs/>
        </w:rPr>
      </w:pPr>
      <w:r>
        <w:rPr>
          <w:rFonts w:cs="Arial"/>
          <w:i/>
          <w:iCs/>
        </w:rPr>
        <w:t>Bc. Martina Hyánková</w:t>
      </w:r>
    </w:p>
    <w:p w:rsidR="00B13091" w:rsidRPr="00D40416" w:rsidRDefault="00B13091">
      <w:pPr>
        <w:tabs>
          <w:tab w:val="center" w:pos="6840"/>
        </w:tabs>
        <w:rPr>
          <w:rFonts w:cs="Arial"/>
          <w:i/>
          <w:iCs/>
        </w:rPr>
      </w:pPr>
      <w:r w:rsidRPr="00D40416">
        <w:rPr>
          <w:rFonts w:cs="Arial"/>
          <w:i/>
          <w:iCs/>
        </w:rPr>
        <w:t>Ředitelka Mateřské školy Rozsochy,</w:t>
      </w:r>
    </w:p>
    <w:p w:rsidR="00B13091" w:rsidRPr="00D40416" w:rsidRDefault="005C16E0" w:rsidP="00E74925">
      <w:pPr>
        <w:tabs>
          <w:tab w:val="center" w:pos="6840"/>
        </w:tabs>
        <w:rPr>
          <w:rFonts w:cs="Arial"/>
          <w:i/>
          <w:iCs/>
        </w:rPr>
      </w:pPr>
      <w:proofErr w:type="gramStart"/>
      <w:r w:rsidRPr="00D40416">
        <w:rPr>
          <w:rFonts w:cs="Arial"/>
          <w:i/>
          <w:iCs/>
        </w:rPr>
        <w:t xml:space="preserve">okres  </w:t>
      </w:r>
      <w:r w:rsidR="00B13091" w:rsidRPr="00D40416">
        <w:rPr>
          <w:rFonts w:cs="Arial"/>
          <w:i/>
          <w:iCs/>
        </w:rPr>
        <w:t>Žďár</w:t>
      </w:r>
      <w:proofErr w:type="gramEnd"/>
      <w:r w:rsidR="00B13091" w:rsidRPr="00D40416">
        <w:rPr>
          <w:rFonts w:cs="Arial"/>
          <w:i/>
          <w:iCs/>
        </w:rPr>
        <w:t xml:space="preserve"> nad Sázavou,</w:t>
      </w:r>
      <w:r w:rsidRPr="00D40416">
        <w:rPr>
          <w:rFonts w:cs="Arial"/>
          <w:i/>
          <w:iCs/>
        </w:rPr>
        <w:t xml:space="preserve"> </w:t>
      </w:r>
      <w:r w:rsidR="00B13091" w:rsidRPr="00D40416">
        <w:rPr>
          <w:rFonts w:cs="Arial"/>
          <w:i/>
          <w:iCs/>
        </w:rPr>
        <w:t>příspěvková organizace</w:t>
      </w:r>
    </w:p>
    <w:p w:rsidR="00B13091" w:rsidRPr="00D40416" w:rsidRDefault="00B13091">
      <w:pPr>
        <w:rPr>
          <w:i/>
        </w:rPr>
      </w:pPr>
    </w:p>
    <w:p w:rsidR="00431836" w:rsidRDefault="00431836">
      <w:pPr>
        <w:rPr>
          <w:i/>
        </w:rPr>
      </w:pPr>
    </w:p>
    <w:p w:rsidR="005111AC" w:rsidRPr="00D40416" w:rsidRDefault="005111AC">
      <w:pPr>
        <w:rPr>
          <w:i/>
          <w:color w:val="FF0000"/>
        </w:rPr>
      </w:pPr>
    </w:p>
    <w:sectPr w:rsidR="005111AC" w:rsidRPr="00D40416" w:rsidSect="009A01A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limbachItcTEE"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FranklinGotItcTEEDemCom"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Switzerland">
    <w:charset w:val="00"/>
    <w:family w:val="auto"/>
    <w:pitch w:val="variable"/>
    <w:sig w:usb0="00000007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witzerlandCondBlack">
    <w:charset w:val="00"/>
    <w:family w:val="auto"/>
    <w:pitch w:val="variable"/>
    <w:sig w:usb0="00000007" w:usb1="00000000" w:usb2="00000000" w:usb3="00000000" w:csb0="00000003" w:csb1="00000000"/>
  </w:font>
  <w:font w:name="SwitzerlandNarrow"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36FD"/>
    <w:rsid w:val="00066B9A"/>
    <w:rsid w:val="00073E12"/>
    <w:rsid w:val="000C41C1"/>
    <w:rsid w:val="000E380C"/>
    <w:rsid w:val="00107510"/>
    <w:rsid w:val="0012369C"/>
    <w:rsid w:val="00196905"/>
    <w:rsid w:val="001A2617"/>
    <w:rsid w:val="001D216E"/>
    <w:rsid w:val="001D3B9C"/>
    <w:rsid w:val="00241CF2"/>
    <w:rsid w:val="00265F7A"/>
    <w:rsid w:val="002736FD"/>
    <w:rsid w:val="00274A45"/>
    <w:rsid w:val="0028787F"/>
    <w:rsid w:val="002A5B14"/>
    <w:rsid w:val="002B7BA7"/>
    <w:rsid w:val="002F1D41"/>
    <w:rsid w:val="002F4217"/>
    <w:rsid w:val="003160B4"/>
    <w:rsid w:val="0032276D"/>
    <w:rsid w:val="0032283C"/>
    <w:rsid w:val="003C4AAC"/>
    <w:rsid w:val="003E2AC7"/>
    <w:rsid w:val="003F33DF"/>
    <w:rsid w:val="00421687"/>
    <w:rsid w:val="00431836"/>
    <w:rsid w:val="00461A0E"/>
    <w:rsid w:val="00461F35"/>
    <w:rsid w:val="0048090F"/>
    <w:rsid w:val="005111AC"/>
    <w:rsid w:val="00512E80"/>
    <w:rsid w:val="00534FDC"/>
    <w:rsid w:val="0055119F"/>
    <w:rsid w:val="00563303"/>
    <w:rsid w:val="0057012C"/>
    <w:rsid w:val="00574C16"/>
    <w:rsid w:val="005A4BF8"/>
    <w:rsid w:val="005C16E0"/>
    <w:rsid w:val="006243DE"/>
    <w:rsid w:val="006320E4"/>
    <w:rsid w:val="00663A50"/>
    <w:rsid w:val="006F0066"/>
    <w:rsid w:val="006F7047"/>
    <w:rsid w:val="006F7E1C"/>
    <w:rsid w:val="00754CFB"/>
    <w:rsid w:val="00767D7E"/>
    <w:rsid w:val="007A58C0"/>
    <w:rsid w:val="007D447C"/>
    <w:rsid w:val="008065E1"/>
    <w:rsid w:val="00812A21"/>
    <w:rsid w:val="00815841"/>
    <w:rsid w:val="0081736D"/>
    <w:rsid w:val="00840CCB"/>
    <w:rsid w:val="00841FD2"/>
    <w:rsid w:val="00885093"/>
    <w:rsid w:val="00946C30"/>
    <w:rsid w:val="009510DC"/>
    <w:rsid w:val="0098668D"/>
    <w:rsid w:val="009876B1"/>
    <w:rsid w:val="009A01A4"/>
    <w:rsid w:val="009A3A69"/>
    <w:rsid w:val="009D3A64"/>
    <w:rsid w:val="00A05CAC"/>
    <w:rsid w:val="00A21B6B"/>
    <w:rsid w:val="00A22466"/>
    <w:rsid w:val="00A64A53"/>
    <w:rsid w:val="00AB14F8"/>
    <w:rsid w:val="00AD2462"/>
    <w:rsid w:val="00AF0659"/>
    <w:rsid w:val="00B13091"/>
    <w:rsid w:val="00B369E1"/>
    <w:rsid w:val="00B37AA7"/>
    <w:rsid w:val="00B42B5C"/>
    <w:rsid w:val="00BE4C36"/>
    <w:rsid w:val="00BF279F"/>
    <w:rsid w:val="00C121B8"/>
    <w:rsid w:val="00C56531"/>
    <w:rsid w:val="00C75ABA"/>
    <w:rsid w:val="00C94683"/>
    <w:rsid w:val="00C979E0"/>
    <w:rsid w:val="00CB7BFB"/>
    <w:rsid w:val="00CF0BCE"/>
    <w:rsid w:val="00D40416"/>
    <w:rsid w:val="00D72DBB"/>
    <w:rsid w:val="00E638D5"/>
    <w:rsid w:val="00E74925"/>
    <w:rsid w:val="00EC504E"/>
    <w:rsid w:val="00EF0A18"/>
    <w:rsid w:val="00F11075"/>
    <w:rsid w:val="00F15C9B"/>
    <w:rsid w:val="00F21F0B"/>
    <w:rsid w:val="00F26330"/>
    <w:rsid w:val="00F42A85"/>
    <w:rsid w:val="00F4347D"/>
    <w:rsid w:val="00F935CD"/>
    <w:rsid w:val="00FA0AB6"/>
    <w:rsid w:val="00FE6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01A4"/>
    <w:rPr>
      <w:rFonts w:ascii="Arial" w:hAnsi="Arial"/>
    </w:rPr>
  </w:style>
  <w:style w:type="paragraph" w:styleId="Nadpis1">
    <w:name w:val="heading 1"/>
    <w:basedOn w:val="Normln"/>
    <w:next w:val="Normln"/>
    <w:qFormat/>
    <w:rsid w:val="009A01A4"/>
    <w:pPr>
      <w:keepNext/>
      <w:spacing w:before="240" w:after="120" w:line="360" w:lineRule="auto"/>
      <w:outlineLvl w:val="0"/>
    </w:pPr>
    <w:rPr>
      <w:b/>
      <w:caps/>
      <w:kern w:val="28"/>
      <w:sz w:val="28"/>
    </w:rPr>
  </w:style>
  <w:style w:type="paragraph" w:styleId="Nadpis2">
    <w:name w:val="heading 2"/>
    <w:basedOn w:val="Normln"/>
    <w:next w:val="Normln"/>
    <w:qFormat/>
    <w:rsid w:val="009A01A4"/>
    <w:pPr>
      <w:keepNext/>
      <w:outlineLvl w:val="1"/>
    </w:pPr>
    <w:rPr>
      <w:rFonts w:ascii="Times New Roman" w:hAnsi="Times New Roman"/>
      <w:i/>
      <w:iCs/>
      <w:sz w:val="24"/>
      <w:szCs w:val="24"/>
    </w:rPr>
  </w:style>
  <w:style w:type="paragraph" w:styleId="Nadpis3">
    <w:name w:val="heading 3"/>
    <w:aliases w:val="Nadpis"/>
    <w:qFormat/>
    <w:rsid w:val="009A01A4"/>
    <w:pPr>
      <w:widowControl w:val="0"/>
      <w:pBdr>
        <w:top w:val="single" w:sz="6" w:space="0" w:color="auto"/>
        <w:bottom w:val="single" w:sz="6" w:space="0" w:color="auto"/>
        <w:between w:val="single" w:sz="6" w:space="6" w:color="auto"/>
      </w:pBdr>
      <w:outlineLvl w:val="2"/>
    </w:pPr>
    <w:rPr>
      <w:rFonts w:ascii="FrankfurtGothic" w:hAnsi="FrankfurtGothic"/>
      <w:b/>
      <w:snapToGrid w:val="0"/>
      <w:color w:val="FF0000"/>
      <w:sz w:val="24"/>
    </w:rPr>
  </w:style>
  <w:style w:type="paragraph" w:styleId="Nadpis4">
    <w:name w:val="heading 4"/>
    <w:basedOn w:val="Normln"/>
    <w:next w:val="Normln"/>
    <w:qFormat/>
    <w:rsid w:val="009A01A4"/>
    <w:pPr>
      <w:keepNext/>
      <w:outlineLvl w:val="3"/>
    </w:pPr>
    <w:rPr>
      <w:rFonts w:cs="Arial"/>
      <w:i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kladtext">
    <w:name w:val="příklad text"/>
    <w:basedOn w:val="Normln"/>
    <w:next w:val="Normln"/>
    <w:rsid w:val="009A01A4"/>
    <w:pPr>
      <w:widowControl w:val="0"/>
      <w:tabs>
        <w:tab w:val="left" w:pos="340"/>
      </w:tabs>
      <w:spacing w:before="85" w:after="85"/>
      <w:ind w:left="340" w:right="170"/>
      <w:jc w:val="both"/>
    </w:pPr>
    <w:rPr>
      <w:rFonts w:ascii="Arial Narrow" w:hAnsi="Arial Narrow"/>
      <w:i/>
      <w:snapToGrid w:val="0"/>
      <w:sz w:val="18"/>
    </w:rPr>
  </w:style>
  <w:style w:type="paragraph" w:customStyle="1" w:styleId="komzkraje-bod1">
    <w:name w:val="kom. z kraje - bod1"/>
    <w:basedOn w:val="Normln"/>
    <w:next w:val="Normln"/>
    <w:rsid w:val="009A01A4"/>
    <w:pPr>
      <w:keepNext/>
      <w:widowControl w:val="0"/>
      <w:tabs>
        <w:tab w:val="right" w:pos="226"/>
        <w:tab w:val="left" w:pos="340"/>
      </w:tabs>
      <w:spacing w:before="85" w:after="28"/>
      <w:jc w:val="both"/>
    </w:pPr>
    <w:rPr>
      <w:rFonts w:ascii="Times" w:hAnsi="Times"/>
      <w:i/>
      <w:snapToGrid w:val="0"/>
      <w:sz w:val="19"/>
    </w:rPr>
  </w:style>
  <w:style w:type="paragraph" w:customStyle="1" w:styleId="nadpis10">
    <w:name w:val="nadpis 1"/>
    <w:basedOn w:val="text"/>
    <w:next w:val="text"/>
    <w:rsid w:val="009A01A4"/>
    <w:pPr>
      <w:widowControl w:val="0"/>
      <w:pBdr>
        <w:bottom w:val="single" w:sz="6" w:space="0" w:color="auto"/>
        <w:between w:val="single" w:sz="6" w:space="0" w:color="auto"/>
      </w:pBdr>
      <w:tabs>
        <w:tab w:val="left" w:pos="567"/>
      </w:tabs>
      <w:spacing w:before="400" w:after="227"/>
      <w:ind w:left="567" w:hanging="567"/>
      <w:jc w:val="left"/>
    </w:pPr>
    <w:rPr>
      <w:rFonts w:ascii="Arial Narrow" w:hAnsi="Arial Narrow"/>
      <w:b/>
      <w:color w:val="auto"/>
      <w:sz w:val="30"/>
    </w:rPr>
  </w:style>
  <w:style w:type="paragraph" w:customStyle="1" w:styleId="nadpis11">
    <w:name w:val="nadpis 1.1"/>
    <w:basedOn w:val="Normln"/>
    <w:next w:val="Normln"/>
    <w:rsid w:val="009A01A4"/>
    <w:pPr>
      <w:keepNext/>
      <w:keepLines/>
      <w:widowControl w:val="0"/>
      <w:tabs>
        <w:tab w:val="left" w:pos="454"/>
      </w:tabs>
      <w:spacing w:before="340" w:after="113"/>
    </w:pPr>
    <w:rPr>
      <w:rFonts w:ascii="Arial Narrow" w:hAnsi="Arial Narrow"/>
      <w:b/>
      <w:snapToGrid w:val="0"/>
      <w:sz w:val="29"/>
    </w:rPr>
  </w:style>
  <w:style w:type="paragraph" w:customStyle="1" w:styleId="nadpis111">
    <w:name w:val="nadpis 1.1.1"/>
    <w:basedOn w:val="text"/>
    <w:next w:val="text"/>
    <w:rsid w:val="009A01A4"/>
    <w:pPr>
      <w:keepNext/>
      <w:tabs>
        <w:tab w:val="left" w:pos="283"/>
      </w:tabs>
      <w:spacing w:before="340" w:after="57"/>
      <w:ind w:firstLine="0"/>
      <w:jc w:val="left"/>
    </w:pPr>
    <w:rPr>
      <w:rFonts w:ascii="Arial Narrow" w:hAnsi="Arial Narrow"/>
      <w:b/>
      <w:color w:val="auto"/>
      <w:sz w:val="24"/>
    </w:rPr>
  </w:style>
  <w:style w:type="paragraph" w:customStyle="1" w:styleId="text1xodsazsmezerou">
    <w:name w:val="text 1x odsaz s mezerou"/>
    <w:basedOn w:val="text"/>
    <w:next w:val="text"/>
    <w:autoRedefine/>
    <w:rsid w:val="009A01A4"/>
    <w:pPr>
      <w:tabs>
        <w:tab w:val="right" w:pos="255"/>
        <w:tab w:val="left" w:pos="312"/>
      </w:tabs>
      <w:spacing w:before="85"/>
      <w:ind w:left="312" w:hanging="312"/>
    </w:pPr>
    <w:rPr>
      <w:color w:val="auto"/>
    </w:rPr>
  </w:style>
  <w:style w:type="paragraph" w:customStyle="1" w:styleId="nadpis11a">
    <w:name w:val="nadpis 1.1.a"/>
    <w:basedOn w:val="nadpis11"/>
    <w:next w:val="nadpis11"/>
    <w:autoRedefine/>
    <w:rsid w:val="009A01A4"/>
    <w:rPr>
      <w:rFonts w:ascii="FranklinGotItcTEEDemCom" w:hAnsi="FranklinGotItcTEEDemCom"/>
      <w:b w:val="0"/>
      <w:spacing w:val="15"/>
      <w:sz w:val="25"/>
    </w:rPr>
  </w:style>
  <w:style w:type="paragraph" w:customStyle="1" w:styleId="textbez">
    <w:name w:val="text bez"/>
    <w:basedOn w:val="text"/>
    <w:autoRedefine/>
    <w:rsid w:val="009A01A4"/>
    <w:pPr>
      <w:ind w:firstLine="0"/>
    </w:pPr>
    <w:rPr>
      <w:color w:val="auto"/>
      <w:sz w:val="22"/>
    </w:rPr>
  </w:style>
  <w:style w:type="paragraph" w:customStyle="1" w:styleId="Txt1">
    <w:name w:val="Txt_1."/>
    <w:autoRedefine/>
    <w:rsid w:val="009A01A4"/>
    <w:pPr>
      <w:tabs>
        <w:tab w:val="left" w:pos="283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spacing w:before="170" w:after="85" w:line="260" w:lineRule="atLeast"/>
      <w:jc w:val="both"/>
    </w:pPr>
    <w:rPr>
      <w:snapToGrid w:val="0"/>
      <w:color w:val="000000"/>
    </w:rPr>
  </w:style>
  <w:style w:type="paragraph" w:customStyle="1" w:styleId="Txtodr">
    <w:name w:val="Txt_odr"/>
    <w:basedOn w:val="Txt1"/>
    <w:next w:val="Txt1"/>
    <w:autoRedefine/>
    <w:rsid w:val="009A01A4"/>
    <w:pPr>
      <w:tabs>
        <w:tab w:val="clear" w:pos="283"/>
        <w:tab w:val="clear" w:pos="708"/>
        <w:tab w:val="left" w:pos="737"/>
      </w:tabs>
      <w:spacing w:before="0"/>
      <w:ind w:firstLine="261"/>
    </w:pPr>
    <w:rPr>
      <w:color w:val="auto"/>
    </w:rPr>
  </w:style>
  <w:style w:type="paragraph" w:customStyle="1" w:styleId="souvispedpis">
    <w:name w:val="souvis.předpis"/>
    <w:basedOn w:val="Normln"/>
    <w:next w:val="Normln"/>
    <w:autoRedefine/>
    <w:rsid w:val="009A01A4"/>
    <w:pPr>
      <w:widowControl w:val="0"/>
      <w:tabs>
        <w:tab w:val="left" w:pos="340"/>
      </w:tabs>
      <w:spacing w:before="57" w:after="34"/>
    </w:pPr>
    <w:rPr>
      <w:rFonts w:ascii="Switzerland" w:hAnsi="Switzerland"/>
      <w:b/>
      <w:snapToGrid w:val="0"/>
      <w:sz w:val="15"/>
    </w:rPr>
  </w:style>
  <w:style w:type="paragraph" w:customStyle="1" w:styleId="jud-nzev">
    <w:name w:val="jud-název"/>
    <w:basedOn w:val="Normln"/>
    <w:next w:val="Normln"/>
    <w:autoRedefine/>
    <w:rsid w:val="009A01A4"/>
    <w:pPr>
      <w:keepNext/>
      <w:widowControl w:val="0"/>
      <w:tabs>
        <w:tab w:val="right" w:pos="340"/>
        <w:tab w:val="left" w:pos="454"/>
      </w:tabs>
      <w:spacing w:before="45" w:after="28"/>
    </w:pPr>
    <w:rPr>
      <w:rFonts w:ascii="Arial Narrow" w:hAnsi="Arial Narrow"/>
      <w:i/>
      <w:snapToGrid w:val="0"/>
      <w:sz w:val="15"/>
    </w:rPr>
  </w:style>
  <w:style w:type="paragraph" w:customStyle="1" w:styleId="zkonst">
    <w:name w:val="zákon Část"/>
    <w:autoRedefine/>
    <w:rsid w:val="009A01A4"/>
    <w:pPr>
      <w:keepNext/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before="283"/>
      <w:jc w:val="center"/>
    </w:pPr>
    <w:rPr>
      <w:rFonts w:ascii="Arial" w:hAnsi="Arial"/>
      <w:snapToGrid w:val="0"/>
      <w:sz w:val="26"/>
    </w:rPr>
  </w:style>
  <w:style w:type="paragraph" w:customStyle="1" w:styleId="text">
    <w:name w:val="text"/>
    <w:rsid w:val="009A01A4"/>
    <w:pPr>
      <w:spacing w:before="28"/>
      <w:ind w:firstLine="283"/>
      <w:jc w:val="both"/>
    </w:pPr>
    <w:rPr>
      <w:rFonts w:ascii="SlimbachItcTEE" w:hAnsi="SlimbachItcTEE"/>
      <w:snapToGrid w:val="0"/>
      <w:color w:val="000000"/>
      <w:sz w:val="19"/>
    </w:rPr>
  </w:style>
  <w:style w:type="paragraph" w:customStyle="1" w:styleId="zkonNADPIS">
    <w:name w:val="zákon NADPIS"/>
    <w:rsid w:val="009A01A4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center"/>
    </w:pPr>
    <w:rPr>
      <w:rFonts w:ascii="Arial" w:hAnsi="Arial"/>
      <w:snapToGrid w:val="0"/>
      <w:color w:val="000000"/>
      <w:sz w:val="28"/>
    </w:rPr>
  </w:style>
  <w:style w:type="paragraph" w:customStyle="1" w:styleId="zkonNADPIS-znn">
    <w:name w:val="zákon NADPIS - znění"/>
    <w:next w:val="Normln"/>
    <w:rsid w:val="009A01A4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before="170"/>
      <w:jc w:val="center"/>
    </w:pPr>
    <w:rPr>
      <w:rFonts w:ascii="Arial" w:hAnsi="Arial"/>
      <w:snapToGrid w:val="0"/>
    </w:rPr>
  </w:style>
  <w:style w:type="paragraph" w:customStyle="1" w:styleId="zkonodst">
    <w:name w:val="zákon odst."/>
    <w:basedOn w:val="Normln"/>
    <w:rsid w:val="009A01A4"/>
    <w:pPr>
      <w:widowControl w:val="0"/>
      <w:tabs>
        <w:tab w:val="right" w:pos="567"/>
        <w:tab w:val="left" w:pos="680"/>
      </w:tabs>
      <w:spacing w:before="57"/>
      <w:ind w:firstLine="283"/>
      <w:jc w:val="both"/>
    </w:pPr>
    <w:rPr>
      <w:snapToGrid w:val="0"/>
      <w:sz w:val="18"/>
    </w:rPr>
  </w:style>
  <w:style w:type="paragraph" w:customStyle="1" w:styleId="komenbez">
    <w:name w:val="komenbez"/>
    <w:rsid w:val="009A01A4"/>
    <w:pPr>
      <w:widowControl w:val="0"/>
      <w:tabs>
        <w:tab w:val="right" w:pos="567"/>
        <w:tab w:val="left" w:pos="680"/>
      </w:tabs>
      <w:spacing w:before="57"/>
      <w:jc w:val="both"/>
    </w:pPr>
    <w:rPr>
      <w:i/>
      <w:snapToGrid w:val="0"/>
      <w:spacing w:val="-15"/>
      <w:sz w:val="18"/>
    </w:rPr>
  </w:style>
  <w:style w:type="paragraph" w:customStyle="1" w:styleId="komen">
    <w:name w:val="komen"/>
    <w:rsid w:val="009A01A4"/>
    <w:pPr>
      <w:widowControl w:val="0"/>
      <w:pBdr>
        <w:top w:val="single" w:sz="4" w:space="1" w:color="auto"/>
        <w:bottom w:val="single" w:sz="4" w:space="1" w:color="auto"/>
      </w:pBdr>
      <w:tabs>
        <w:tab w:val="right" w:pos="567"/>
        <w:tab w:val="left" w:pos="680"/>
      </w:tabs>
      <w:spacing w:before="60" w:after="60"/>
      <w:ind w:firstLine="284"/>
      <w:jc w:val="both"/>
    </w:pPr>
    <w:rPr>
      <w:i/>
      <w:snapToGrid w:val="0"/>
      <w:sz w:val="18"/>
    </w:rPr>
  </w:style>
  <w:style w:type="paragraph" w:customStyle="1" w:styleId="zkon1">
    <w:name w:val="zákon 1."/>
    <w:basedOn w:val="Normln"/>
    <w:next w:val="Normln"/>
    <w:rsid w:val="009A01A4"/>
    <w:pPr>
      <w:widowControl w:val="0"/>
      <w:tabs>
        <w:tab w:val="right" w:pos="227"/>
        <w:tab w:val="left" w:pos="340"/>
      </w:tabs>
      <w:spacing w:before="28"/>
      <w:ind w:left="567" w:hanging="567"/>
      <w:jc w:val="both"/>
    </w:pPr>
    <w:rPr>
      <w:rFonts w:ascii="Times New Roman" w:hAnsi="Times New Roman"/>
      <w:snapToGrid w:val="0"/>
      <w:sz w:val="18"/>
    </w:rPr>
  </w:style>
  <w:style w:type="paragraph" w:customStyle="1" w:styleId="zkon10">
    <w:name w:val="zákon (1)"/>
    <w:rsid w:val="009A01A4"/>
    <w:pPr>
      <w:widowControl w:val="0"/>
      <w:tabs>
        <w:tab w:val="right" w:pos="567"/>
        <w:tab w:val="left" w:pos="680"/>
      </w:tabs>
      <w:spacing w:before="57"/>
      <w:jc w:val="both"/>
    </w:pPr>
    <w:rPr>
      <w:rFonts w:ascii="Arial" w:hAnsi="Arial"/>
      <w:snapToGrid w:val="0"/>
      <w:sz w:val="18"/>
    </w:rPr>
  </w:style>
  <w:style w:type="paragraph" w:customStyle="1" w:styleId="zkonpozn">
    <w:name w:val="zákon pozn"/>
    <w:rsid w:val="009A01A4"/>
    <w:pPr>
      <w:widowControl w:val="0"/>
      <w:pBdr>
        <w:top w:val="single" w:sz="2" w:space="0" w:color="auto"/>
        <w:between w:val="single" w:sz="2" w:space="3" w:color="auto"/>
      </w:pBdr>
      <w:tabs>
        <w:tab w:val="right" w:pos="198"/>
        <w:tab w:val="left" w:pos="283"/>
      </w:tabs>
      <w:spacing w:before="113"/>
      <w:ind w:left="283" w:hanging="283"/>
      <w:jc w:val="both"/>
    </w:pPr>
    <w:rPr>
      <w:rFonts w:ascii="Arial" w:hAnsi="Arial"/>
      <w:snapToGrid w:val="0"/>
      <w:sz w:val="16"/>
    </w:rPr>
  </w:style>
  <w:style w:type="paragraph" w:customStyle="1" w:styleId="zkonNADOIS-znn">
    <w:name w:val="zákon NADOIS - znění"/>
    <w:rsid w:val="009A01A4"/>
    <w:pPr>
      <w:keepNext/>
      <w:keepLines/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before="57"/>
      <w:jc w:val="center"/>
    </w:pPr>
    <w:rPr>
      <w:rFonts w:ascii="Arial" w:hAnsi="Arial"/>
      <w:snapToGrid w:val="0"/>
      <w:sz w:val="18"/>
    </w:rPr>
  </w:style>
  <w:style w:type="paragraph" w:customStyle="1" w:styleId="zkon-bez">
    <w:name w:val="zákon-bez"/>
    <w:rsid w:val="009A01A4"/>
    <w:pPr>
      <w:widowControl w:val="0"/>
      <w:tabs>
        <w:tab w:val="right" w:pos="890"/>
        <w:tab w:val="left" w:pos="992"/>
      </w:tabs>
      <w:jc w:val="both"/>
    </w:pPr>
    <w:rPr>
      <w:snapToGrid w:val="0"/>
      <w:sz w:val="18"/>
    </w:rPr>
  </w:style>
  <w:style w:type="paragraph" w:customStyle="1" w:styleId="zkon11">
    <w:name w:val="zákon (1.1)"/>
    <w:rsid w:val="009A01A4"/>
    <w:pPr>
      <w:widowControl w:val="0"/>
      <w:tabs>
        <w:tab w:val="left" w:pos="312"/>
        <w:tab w:val="left" w:pos="794"/>
      </w:tabs>
      <w:spacing w:before="57"/>
      <w:jc w:val="both"/>
    </w:pPr>
    <w:rPr>
      <w:snapToGrid w:val="0"/>
      <w:sz w:val="18"/>
    </w:rPr>
  </w:style>
  <w:style w:type="paragraph" w:customStyle="1" w:styleId="zkon111">
    <w:name w:val="zákon (1.1.1)"/>
    <w:rsid w:val="009A01A4"/>
    <w:pPr>
      <w:widowControl w:val="0"/>
      <w:tabs>
        <w:tab w:val="left" w:pos="312"/>
        <w:tab w:val="left" w:pos="964"/>
      </w:tabs>
      <w:spacing w:before="57"/>
      <w:jc w:val="both"/>
    </w:pPr>
    <w:rPr>
      <w:snapToGrid w:val="0"/>
      <w:sz w:val="18"/>
    </w:rPr>
  </w:style>
  <w:style w:type="paragraph" w:customStyle="1" w:styleId="koment">
    <w:name w:val="koment"/>
    <w:basedOn w:val="komen"/>
    <w:next w:val="komen"/>
    <w:rsid w:val="009A01A4"/>
    <w:pPr>
      <w:pBdr>
        <w:top w:val="single" w:sz="2" w:space="0" w:color="auto"/>
        <w:bottom w:val="single" w:sz="2" w:space="0" w:color="auto"/>
        <w:between w:val="single" w:sz="2" w:space="0" w:color="auto"/>
      </w:pBdr>
      <w:tabs>
        <w:tab w:val="right" w:pos="249"/>
        <w:tab w:val="left" w:pos="340"/>
      </w:tabs>
      <w:spacing w:before="45" w:after="57" w:line="216" w:lineRule="atLeast"/>
      <w:ind w:left="340" w:hanging="340"/>
    </w:pPr>
  </w:style>
  <w:style w:type="paragraph" w:customStyle="1" w:styleId="et">
    <w:name w:val="Účet"/>
    <w:rsid w:val="009A01A4"/>
    <w:pPr>
      <w:widowControl w:val="0"/>
      <w:tabs>
        <w:tab w:val="left" w:pos="765"/>
        <w:tab w:val="left" w:pos="964"/>
      </w:tabs>
      <w:ind w:left="964" w:hanging="595"/>
      <w:jc w:val="both"/>
    </w:pPr>
    <w:rPr>
      <w:snapToGrid w:val="0"/>
      <w:sz w:val="18"/>
    </w:rPr>
  </w:style>
  <w:style w:type="paragraph" w:customStyle="1" w:styleId="zkonnadpis0">
    <w:name w:val="zákon nadpis"/>
    <w:autoRedefine/>
    <w:rsid w:val="009A01A4"/>
    <w:pPr>
      <w:keepNext/>
      <w:tabs>
        <w:tab w:val="left" w:pos="425"/>
      </w:tabs>
      <w:spacing w:after="397"/>
      <w:jc w:val="center"/>
    </w:pPr>
    <w:rPr>
      <w:rFonts w:ascii="Arial" w:hAnsi="Arial"/>
      <w:snapToGrid w:val="0"/>
      <w:sz w:val="24"/>
    </w:rPr>
  </w:style>
  <w:style w:type="paragraph" w:customStyle="1" w:styleId="zkona">
    <w:name w:val="zákon a)"/>
    <w:basedOn w:val="zkon10"/>
    <w:rsid w:val="009A01A4"/>
    <w:pPr>
      <w:widowControl/>
      <w:tabs>
        <w:tab w:val="clear" w:pos="567"/>
        <w:tab w:val="clear" w:pos="680"/>
        <w:tab w:val="right" w:pos="255"/>
        <w:tab w:val="left" w:pos="340"/>
      </w:tabs>
      <w:spacing w:before="11"/>
      <w:ind w:left="340" w:hanging="340"/>
    </w:pPr>
  </w:style>
  <w:style w:type="paragraph" w:customStyle="1" w:styleId="koment0">
    <w:name w:val="koment §"/>
    <w:rsid w:val="009A01A4"/>
    <w:pPr>
      <w:keepNext/>
      <w:keepLines/>
      <w:tabs>
        <w:tab w:val="left" w:pos="708"/>
      </w:tabs>
      <w:spacing w:before="227" w:after="28"/>
    </w:pPr>
    <w:rPr>
      <w:b/>
      <w:i/>
      <w:snapToGrid w:val="0"/>
      <w:sz w:val="19"/>
    </w:rPr>
  </w:style>
  <w:style w:type="paragraph" w:customStyle="1" w:styleId="komentbez">
    <w:name w:val="komentář bez"/>
    <w:basedOn w:val="Normln"/>
    <w:next w:val="Normln"/>
    <w:rsid w:val="009A01A4"/>
    <w:pPr>
      <w:tabs>
        <w:tab w:val="right" w:pos="595"/>
        <w:tab w:val="left" w:pos="737"/>
      </w:tabs>
      <w:spacing w:before="23"/>
      <w:jc w:val="both"/>
    </w:pPr>
    <w:rPr>
      <w:rFonts w:ascii="Times New Roman" w:hAnsi="Times New Roman"/>
      <w:i/>
      <w:snapToGrid w:val="0"/>
      <w:sz w:val="17"/>
    </w:rPr>
  </w:style>
  <w:style w:type="paragraph" w:customStyle="1" w:styleId="koment1">
    <w:name w:val="komentář"/>
    <w:rsid w:val="009A01A4"/>
    <w:pPr>
      <w:tabs>
        <w:tab w:val="right" w:pos="595"/>
        <w:tab w:val="left" w:pos="737"/>
      </w:tabs>
      <w:spacing w:before="23"/>
      <w:ind w:firstLine="340"/>
      <w:jc w:val="both"/>
    </w:pPr>
    <w:rPr>
      <w:i/>
      <w:snapToGrid w:val="0"/>
      <w:sz w:val="17"/>
    </w:rPr>
  </w:style>
  <w:style w:type="paragraph" w:customStyle="1" w:styleId="zkonpozn2">
    <w:name w:val="zákon pozn 2"/>
    <w:basedOn w:val="zkonpozn"/>
    <w:next w:val="zkonpozn"/>
    <w:rsid w:val="009A01A4"/>
    <w:pPr>
      <w:widowControl/>
      <w:pBdr>
        <w:top w:val="none" w:sz="0" w:space="0" w:color="auto"/>
        <w:between w:val="none" w:sz="0" w:space="0" w:color="auto"/>
      </w:pBdr>
      <w:spacing w:before="0"/>
    </w:pPr>
    <w:rPr>
      <w:rFonts w:ascii="Bookman Old Style" w:hAnsi="Bookman Old Style"/>
      <w:i/>
      <w:sz w:val="15"/>
    </w:rPr>
  </w:style>
  <w:style w:type="paragraph" w:customStyle="1" w:styleId="komenta">
    <w:name w:val="komentář a)"/>
    <w:basedOn w:val="koment1"/>
    <w:rsid w:val="009A01A4"/>
    <w:pPr>
      <w:tabs>
        <w:tab w:val="clear" w:pos="595"/>
        <w:tab w:val="clear" w:pos="737"/>
        <w:tab w:val="right" w:pos="255"/>
        <w:tab w:val="left" w:pos="340"/>
      </w:tabs>
      <w:spacing w:before="11"/>
      <w:ind w:left="340" w:hanging="340"/>
    </w:pPr>
    <w:rPr>
      <w:rFonts w:ascii="Bookman Old Style" w:hAnsi="Bookman Old Style"/>
    </w:rPr>
  </w:style>
  <w:style w:type="paragraph" w:customStyle="1" w:styleId="souvisustanov">
    <w:name w:val="souvis. ustanov."/>
    <w:rsid w:val="009A01A4"/>
    <w:pPr>
      <w:widowControl w:val="0"/>
      <w:tabs>
        <w:tab w:val="right" w:pos="198"/>
        <w:tab w:val="left" w:pos="283"/>
      </w:tabs>
      <w:snapToGrid w:val="0"/>
      <w:spacing w:before="17"/>
      <w:ind w:left="170" w:hanging="170"/>
      <w:jc w:val="both"/>
    </w:pPr>
    <w:rPr>
      <w:rFonts w:ascii="Arial" w:eastAsia="SwitzerlandCondBlack" w:hAnsi="Arial"/>
      <w:sz w:val="15"/>
    </w:rPr>
  </w:style>
  <w:style w:type="paragraph" w:customStyle="1" w:styleId="oddlpod">
    <w:name w:val="oddíl pod"/>
    <w:rsid w:val="009A01A4"/>
    <w:pPr>
      <w:keepNext/>
      <w:keepLines/>
      <w:tabs>
        <w:tab w:val="left" w:pos="708"/>
      </w:tabs>
      <w:spacing w:before="57"/>
      <w:jc w:val="center"/>
    </w:pPr>
    <w:rPr>
      <w:rFonts w:ascii="Arial" w:hAnsi="Arial"/>
      <w:b/>
      <w:snapToGrid w:val="0"/>
      <w:sz w:val="19"/>
    </w:rPr>
  </w:style>
  <w:style w:type="paragraph" w:customStyle="1" w:styleId="hlavapod">
    <w:name w:val="hlava pod"/>
    <w:rsid w:val="009A01A4"/>
    <w:pPr>
      <w:keepNext/>
      <w:keepLines/>
      <w:tabs>
        <w:tab w:val="left" w:pos="708"/>
      </w:tabs>
      <w:jc w:val="center"/>
    </w:pPr>
    <w:rPr>
      <w:rFonts w:ascii="Arial" w:hAnsi="Arial"/>
      <w:b/>
      <w:snapToGrid w:val="0"/>
      <w:sz w:val="19"/>
    </w:rPr>
  </w:style>
  <w:style w:type="paragraph" w:customStyle="1" w:styleId="text1">
    <w:name w:val="text 1."/>
    <w:basedOn w:val="text"/>
    <w:next w:val="text"/>
    <w:autoRedefine/>
    <w:rsid w:val="009A01A4"/>
    <w:pPr>
      <w:tabs>
        <w:tab w:val="left" w:pos="567"/>
      </w:tabs>
      <w:spacing w:before="113"/>
    </w:pPr>
    <w:rPr>
      <w:color w:val="auto"/>
    </w:rPr>
  </w:style>
  <w:style w:type="paragraph" w:customStyle="1" w:styleId="textsmezerou">
    <w:name w:val="text s mezerou"/>
    <w:basedOn w:val="text"/>
    <w:next w:val="text"/>
    <w:autoRedefine/>
    <w:rsid w:val="009A01A4"/>
    <w:pPr>
      <w:spacing w:before="85"/>
    </w:pPr>
    <w:rPr>
      <w:color w:val="auto"/>
    </w:rPr>
  </w:style>
  <w:style w:type="paragraph" w:customStyle="1" w:styleId="text2xodsaz">
    <w:name w:val="text 2x odsaz"/>
    <w:autoRedefine/>
    <w:rsid w:val="009A01A4"/>
    <w:pPr>
      <w:tabs>
        <w:tab w:val="right" w:pos="454"/>
        <w:tab w:val="left" w:pos="510"/>
      </w:tabs>
      <w:spacing w:before="11"/>
      <w:ind w:left="510" w:hanging="227"/>
      <w:jc w:val="both"/>
    </w:pPr>
    <w:rPr>
      <w:rFonts w:ascii="SlimbachItcTEE" w:hAnsi="SlimbachItcTEE"/>
      <w:snapToGrid w:val="0"/>
      <w:sz w:val="19"/>
    </w:rPr>
  </w:style>
  <w:style w:type="paragraph" w:customStyle="1" w:styleId="text1xodsaz">
    <w:name w:val="text 1x odsaz"/>
    <w:basedOn w:val="text1xodsazsmezerou"/>
    <w:autoRedefine/>
    <w:rsid w:val="009A01A4"/>
    <w:pPr>
      <w:tabs>
        <w:tab w:val="clear" w:pos="255"/>
        <w:tab w:val="right" w:pos="142"/>
      </w:tabs>
      <w:spacing w:before="120"/>
    </w:pPr>
    <w:rPr>
      <w:rFonts w:ascii="Times New Roman" w:hAnsi="Times New Roman"/>
      <w:sz w:val="22"/>
    </w:rPr>
  </w:style>
  <w:style w:type="paragraph" w:customStyle="1" w:styleId="text1xodsaz1">
    <w:name w:val="text 1x odsaz 1"/>
    <w:basedOn w:val="Normln"/>
    <w:next w:val="Normln"/>
    <w:rsid w:val="009A01A4"/>
    <w:pPr>
      <w:tabs>
        <w:tab w:val="right" w:pos="312"/>
        <w:tab w:val="left" w:pos="454"/>
        <w:tab w:val="left" w:pos="737"/>
      </w:tabs>
      <w:spacing w:before="11"/>
      <w:ind w:left="454" w:hanging="454"/>
      <w:jc w:val="both"/>
    </w:pPr>
    <w:rPr>
      <w:rFonts w:ascii="Times New Roman" w:hAnsi="Times New Roman"/>
      <w:snapToGrid w:val="0"/>
      <w:sz w:val="22"/>
    </w:rPr>
  </w:style>
  <w:style w:type="paragraph" w:customStyle="1" w:styleId="textbezsmezerou2x">
    <w:name w:val="text bez s mezerou 2x"/>
    <w:basedOn w:val="Normln"/>
    <w:rsid w:val="009A01A4"/>
    <w:pPr>
      <w:tabs>
        <w:tab w:val="left" w:pos="312"/>
      </w:tabs>
      <w:spacing w:before="227"/>
      <w:jc w:val="both"/>
    </w:pPr>
    <w:rPr>
      <w:rFonts w:ascii="Times New Roman" w:hAnsi="Times New Roman"/>
      <w:snapToGrid w:val="0"/>
      <w:sz w:val="22"/>
    </w:rPr>
  </w:style>
  <w:style w:type="paragraph" w:customStyle="1" w:styleId="textbezsmezerou">
    <w:name w:val="text bez s mezerou"/>
    <w:basedOn w:val="text"/>
    <w:next w:val="text"/>
    <w:rsid w:val="009A01A4"/>
    <w:pPr>
      <w:spacing w:before="85"/>
      <w:ind w:firstLine="0"/>
    </w:pPr>
    <w:rPr>
      <w:rFonts w:ascii="Times New Roman" w:hAnsi="Times New Roman"/>
      <w:color w:val="auto"/>
      <w:sz w:val="22"/>
    </w:rPr>
  </w:style>
  <w:style w:type="paragraph" w:customStyle="1" w:styleId="text1xodsazsmezerou1">
    <w:name w:val="text 1x odsaz s mezerou 1"/>
    <w:basedOn w:val="text1xodsazsmezerou"/>
    <w:next w:val="text1xodsazsmezerou"/>
    <w:rsid w:val="009A01A4"/>
    <w:pPr>
      <w:tabs>
        <w:tab w:val="clear" w:pos="255"/>
        <w:tab w:val="right" w:pos="312"/>
        <w:tab w:val="left" w:pos="454"/>
        <w:tab w:val="left" w:pos="737"/>
      </w:tabs>
      <w:ind w:left="454" w:hanging="454"/>
    </w:pPr>
    <w:rPr>
      <w:rFonts w:ascii="Times New Roman" w:hAnsi="Times New Roman"/>
      <w:sz w:val="22"/>
    </w:rPr>
  </w:style>
  <w:style w:type="paragraph" w:customStyle="1" w:styleId="1">
    <w:name w:val="1"/>
    <w:basedOn w:val="Normln"/>
    <w:rsid w:val="009A01A4"/>
    <w:pPr>
      <w:tabs>
        <w:tab w:val="left" w:pos="284"/>
      </w:tabs>
      <w:spacing w:before="200" w:after="40"/>
      <w:ind w:left="284" w:hanging="284"/>
      <w:jc w:val="center"/>
    </w:pPr>
    <w:rPr>
      <w:sz w:val="24"/>
    </w:rPr>
  </w:style>
  <w:style w:type="paragraph" w:customStyle="1" w:styleId="1a">
    <w:name w:val="1.a"/>
    <w:basedOn w:val="Normln"/>
    <w:autoRedefine/>
    <w:rsid w:val="009A01A4"/>
    <w:pPr>
      <w:ind w:left="284" w:hanging="284"/>
    </w:pPr>
    <w:rPr>
      <w:snapToGrid w:val="0"/>
      <w:color w:val="000000"/>
    </w:rPr>
  </w:style>
  <w:style w:type="paragraph" w:customStyle="1" w:styleId="Kd">
    <w:name w:val="Kód"/>
    <w:rsid w:val="009A01A4"/>
    <w:pPr>
      <w:keepNext/>
      <w:pBdr>
        <w:top w:val="single" w:sz="2" w:space="0" w:color="auto"/>
        <w:bottom w:val="single" w:sz="6" w:space="0" w:color="auto"/>
        <w:between w:val="single" w:sz="6" w:space="0" w:color="auto"/>
      </w:pBdr>
      <w:spacing w:line="170" w:lineRule="atLeast"/>
      <w:ind w:left="1984"/>
      <w:jc w:val="both"/>
    </w:pPr>
    <w:rPr>
      <w:rFonts w:ascii="Arial Narrow" w:hAnsi="Arial Narrow"/>
      <w:b/>
      <w:i/>
      <w:caps/>
      <w:snapToGrid w:val="0"/>
      <w:color w:val="800080"/>
      <w:sz w:val="16"/>
    </w:rPr>
  </w:style>
  <w:style w:type="paragraph" w:customStyle="1" w:styleId="saza">
    <w:name w:val="saz a)"/>
    <w:basedOn w:val="Normln"/>
    <w:rsid w:val="009A01A4"/>
    <w:pPr>
      <w:tabs>
        <w:tab w:val="right" w:pos="198"/>
        <w:tab w:val="left" w:pos="283"/>
      </w:tabs>
      <w:spacing w:after="57"/>
      <w:ind w:left="283" w:hanging="283"/>
      <w:jc w:val="both"/>
    </w:pPr>
    <w:rPr>
      <w:rFonts w:ascii="Times New Roman" w:hAnsi="Times New Roman"/>
      <w:sz w:val="19"/>
    </w:rPr>
  </w:style>
  <w:style w:type="paragraph" w:customStyle="1" w:styleId="sazamedium">
    <w:name w:val="saz a) medium"/>
    <w:basedOn w:val="saza"/>
    <w:next w:val="saza"/>
    <w:rsid w:val="009A01A4"/>
    <w:pPr>
      <w:spacing w:before="57" w:after="0"/>
    </w:pPr>
    <w:rPr>
      <w:b/>
    </w:rPr>
  </w:style>
  <w:style w:type="paragraph" w:customStyle="1" w:styleId="NadpisOddil">
    <w:name w:val="Nadpis Oddil"/>
    <w:rsid w:val="009A01A4"/>
    <w:pPr>
      <w:keepLines/>
      <w:pageBreakBefore/>
      <w:widowControl w:val="0"/>
      <w:tabs>
        <w:tab w:val="left" w:pos="624"/>
      </w:tabs>
      <w:spacing w:after="340"/>
      <w:jc w:val="center"/>
    </w:pPr>
    <w:rPr>
      <w:rFonts w:ascii="Arial" w:hAnsi="Arial"/>
      <w:b/>
      <w:caps/>
      <w:snapToGrid w:val="0"/>
      <w:sz w:val="30"/>
    </w:rPr>
  </w:style>
  <w:style w:type="paragraph" w:customStyle="1" w:styleId="NadpisMal">
    <w:name w:val="Nadpis Malý"/>
    <w:rsid w:val="009A01A4"/>
    <w:pPr>
      <w:keepNext/>
      <w:widowControl w:val="0"/>
      <w:tabs>
        <w:tab w:val="left" w:pos="340"/>
        <w:tab w:val="left" w:pos="567"/>
      </w:tabs>
      <w:spacing w:before="170" w:after="28"/>
      <w:ind w:left="340" w:hanging="340"/>
    </w:pPr>
    <w:rPr>
      <w:rFonts w:ascii="Arial" w:hAnsi="Arial"/>
      <w:b/>
      <w:snapToGrid w:val="0"/>
      <w:color w:val="000000"/>
      <w:sz w:val="21"/>
    </w:rPr>
  </w:style>
  <w:style w:type="paragraph" w:customStyle="1" w:styleId="NadpisNejMen">
    <w:name w:val="Nadpis NejMenší"/>
    <w:basedOn w:val="Normln"/>
    <w:next w:val="Normln"/>
    <w:rsid w:val="009A01A4"/>
    <w:pPr>
      <w:keepNext/>
      <w:tabs>
        <w:tab w:val="left" w:pos="652"/>
      </w:tabs>
      <w:spacing w:before="113"/>
      <w:ind w:left="652" w:hanging="652"/>
      <w:jc w:val="both"/>
    </w:pPr>
    <w:rPr>
      <w:b/>
      <w:spacing w:val="-15"/>
      <w:sz w:val="19"/>
    </w:rPr>
  </w:style>
  <w:style w:type="paragraph" w:customStyle="1" w:styleId="ObsahNadpis11">
    <w:name w:val="Obsah Nadpis 1.1"/>
    <w:basedOn w:val="Normln"/>
    <w:next w:val="Normln"/>
    <w:rsid w:val="009A01A4"/>
    <w:pPr>
      <w:widowControl w:val="0"/>
      <w:tabs>
        <w:tab w:val="left" w:pos="454"/>
        <w:tab w:val="right" w:leader="dot" w:pos="6236"/>
      </w:tabs>
      <w:ind w:left="454" w:hanging="454"/>
    </w:pPr>
    <w:rPr>
      <w:b/>
      <w:snapToGrid w:val="0"/>
      <w:spacing w:val="-15"/>
      <w:sz w:val="18"/>
    </w:rPr>
  </w:style>
  <w:style w:type="paragraph" w:customStyle="1" w:styleId="ObsahNadpis111">
    <w:name w:val="Obsah Nadpis 1.1.1"/>
    <w:rsid w:val="009A01A4"/>
    <w:pPr>
      <w:widowControl w:val="0"/>
      <w:tabs>
        <w:tab w:val="left" w:pos="964"/>
        <w:tab w:val="right" w:leader="dot" w:pos="6236"/>
      </w:tabs>
      <w:spacing w:before="28"/>
      <w:ind w:left="964" w:hanging="510"/>
    </w:pPr>
    <w:rPr>
      <w:rFonts w:ascii="Arial" w:hAnsi="Arial"/>
      <w:snapToGrid w:val="0"/>
      <w:spacing w:val="-15"/>
      <w:sz w:val="18"/>
    </w:rPr>
  </w:style>
  <w:style w:type="paragraph" w:customStyle="1" w:styleId="Pklad">
    <w:name w:val="Příklad"/>
    <w:basedOn w:val="Normln"/>
    <w:next w:val="Normln"/>
    <w:rsid w:val="009A01A4"/>
    <w:pPr>
      <w:widowControl w:val="0"/>
      <w:tabs>
        <w:tab w:val="left" w:pos="283"/>
      </w:tabs>
      <w:spacing w:before="57" w:after="57"/>
      <w:ind w:left="284"/>
    </w:pPr>
    <w:rPr>
      <w:rFonts w:ascii="Arial Narrow" w:hAnsi="Arial Narrow"/>
      <w:b/>
      <w:i/>
      <w:snapToGrid w:val="0"/>
      <w:sz w:val="19"/>
    </w:rPr>
  </w:style>
  <w:style w:type="paragraph" w:customStyle="1" w:styleId="Nadpis110">
    <w:name w:val="Nadpis 1.1"/>
    <w:basedOn w:val="NadpisMal"/>
    <w:rsid w:val="009A01A4"/>
    <w:pPr>
      <w:tabs>
        <w:tab w:val="clear" w:pos="340"/>
        <w:tab w:val="clear" w:pos="567"/>
        <w:tab w:val="left" w:pos="737"/>
      </w:tabs>
      <w:spacing w:before="567" w:after="0"/>
      <w:ind w:left="737" w:hanging="737"/>
    </w:pPr>
    <w:rPr>
      <w:caps/>
      <w:color w:val="808080"/>
      <w:sz w:val="26"/>
    </w:rPr>
  </w:style>
  <w:style w:type="paragraph" w:customStyle="1" w:styleId="Zkladntextodsazen21">
    <w:name w:val="Základní text odsazený 21"/>
    <w:basedOn w:val="Normln"/>
    <w:rsid w:val="009A01A4"/>
    <w:pPr>
      <w:spacing w:before="120"/>
      <w:ind w:left="283" w:firstLine="708"/>
      <w:jc w:val="both"/>
    </w:pPr>
    <w:rPr>
      <w:sz w:val="19"/>
    </w:rPr>
  </w:style>
  <w:style w:type="paragraph" w:customStyle="1" w:styleId="souvisejctext">
    <w:name w:val="související_text"/>
    <w:autoRedefine/>
    <w:rsid w:val="009A01A4"/>
    <w:pPr>
      <w:tabs>
        <w:tab w:val="right" w:pos="198"/>
        <w:tab w:val="left" w:pos="283"/>
      </w:tabs>
      <w:spacing w:before="28"/>
      <w:ind w:left="170" w:hanging="170"/>
      <w:jc w:val="both"/>
    </w:pPr>
    <w:rPr>
      <w:rFonts w:ascii="SwitzerlandNarrow" w:hAnsi="SwitzerlandNarrow"/>
      <w:snapToGrid w:val="0"/>
      <w:sz w:val="15"/>
    </w:rPr>
  </w:style>
  <w:style w:type="paragraph" w:customStyle="1" w:styleId="zkonpod">
    <w:name w:val="zákon § pod"/>
    <w:basedOn w:val="Normln"/>
    <w:next w:val="zkon10"/>
    <w:rsid w:val="009A01A4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after="57" w:line="256" w:lineRule="atLeast"/>
      <w:jc w:val="center"/>
    </w:pPr>
    <w:rPr>
      <w:snapToGrid w:val="0"/>
      <w:sz w:val="19"/>
    </w:rPr>
  </w:style>
  <w:style w:type="paragraph" w:customStyle="1" w:styleId="zkonstpod">
    <w:name w:val="zákon Část pod"/>
    <w:basedOn w:val="Normln"/>
    <w:next w:val="Normln"/>
    <w:rsid w:val="009A01A4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before="113" w:line="250" w:lineRule="atLeast"/>
      <w:jc w:val="center"/>
    </w:pPr>
    <w:rPr>
      <w:snapToGrid w:val="0"/>
      <w:sz w:val="21"/>
    </w:rPr>
  </w:style>
  <w:style w:type="paragraph" w:customStyle="1" w:styleId="ploha">
    <w:name w:val="příloha"/>
    <w:rsid w:val="009A01A4"/>
    <w:pPr>
      <w:pageBreakBefore/>
      <w:tabs>
        <w:tab w:val="left" w:pos="567"/>
      </w:tabs>
      <w:spacing w:after="227"/>
      <w:jc w:val="right"/>
    </w:pPr>
    <w:rPr>
      <w:rFonts w:ascii="Arial" w:hAnsi="Arial"/>
      <w:snapToGrid w:val="0"/>
      <w:spacing w:val="15"/>
    </w:rPr>
  </w:style>
  <w:style w:type="paragraph" w:customStyle="1" w:styleId="nadpismen">
    <w:name w:val="nadpis menší"/>
    <w:rsid w:val="009A01A4"/>
    <w:pPr>
      <w:keepNext/>
      <w:keepLines/>
      <w:tabs>
        <w:tab w:val="left" w:pos="567"/>
      </w:tabs>
      <w:spacing w:before="170" w:line="200" w:lineRule="atLeast"/>
    </w:pPr>
    <w:rPr>
      <w:rFonts w:ascii="Arial" w:hAnsi="Arial"/>
      <w:b/>
      <w:snapToGrid w:val="0"/>
      <w:sz w:val="22"/>
    </w:rPr>
  </w:style>
  <w:style w:type="paragraph" w:customStyle="1" w:styleId="nadpis-ipka">
    <w:name w:val="nadpis-šipka"/>
    <w:basedOn w:val="textbez"/>
    <w:next w:val="textbez"/>
    <w:rsid w:val="009A01A4"/>
    <w:pPr>
      <w:spacing w:before="57"/>
    </w:pPr>
    <w:rPr>
      <w:rFonts w:ascii="Arial Narrow" w:hAnsi="Arial Narrow"/>
      <w:b/>
      <w:sz w:val="23"/>
    </w:rPr>
  </w:style>
  <w:style w:type="paragraph" w:customStyle="1" w:styleId="nadp2aa">
    <w:name w:val="nadp 2aa"/>
    <w:rsid w:val="009A01A4"/>
    <w:pPr>
      <w:keepNext/>
      <w:pBdr>
        <w:bottom w:val="single" w:sz="6" w:space="0" w:color="auto"/>
        <w:between w:val="single" w:sz="6" w:space="0" w:color="auto"/>
      </w:pBdr>
      <w:tabs>
        <w:tab w:val="left" w:pos="283"/>
      </w:tabs>
      <w:spacing w:before="170" w:after="113"/>
      <w:ind w:left="113"/>
    </w:pPr>
    <w:rPr>
      <w:rFonts w:ascii="Arial Narrow" w:hAnsi="Arial Narrow"/>
      <w:b/>
      <w:snapToGrid w:val="0"/>
      <w:sz w:val="24"/>
    </w:rPr>
  </w:style>
  <w:style w:type="paragraph" w:customStyle="1" w:styleId="KRUTEXTODSTAVCE">
    <w:name w:val="_KRU_TEXT_ODSTAVCE"/>
    <w:basedOn w:val="Normln"/>
    <w:rsid w:val="009A01A4"/>
    <w:pPr>
      <w:spacing w:line="288" w:lineRule="auto"/>
    </w:pPr>
    <w:rPr>
      <w:rFonts w:cs="Arial"/>
      <w:sz w:val="22"/>
      <w:szCs w:val="24"/>
    </w:rPr>
  </w:style>
  <w:style w:type="paragraph" w:styleId="Zkladntext">
    <w:name w:val="Body Text"/>
    <w:basedOn w:val="Normln"/>
    <w:rsid w:val="009A01A4"/>
    <w:pPr>
      <w:jc w:val="both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semiHidden/>
    <w:rsid w:val="00FE69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ANAG spol. s r.o.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creator>forman</dc:creator>
  <cp:lastModifiedBy>Windows User</cp:lastModifiedBy>
  <cp:revision>2</cp:revision>
  <cp:lastPrinted>2026-03-25T08:01:00Z</cp:lastPrinted>
  <dcterms:created xsi:type="dcterms:W3CDTF">2026-03-25T08:03:00Z</dcterms:created>
  <dcterms:modified xsi:type="dcterms:W3CDTF">2026-03-25T08:03:00Z</dcterms:modified>
</cp:coreProperties>
</file>