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1BE8" w:rsidRDefault="00B01879">
      <w:r>
        <w:t>Mateřská škola Rozsochy, okres Žďár nad Sázavou</w:t>
      </w:r>
    </w:p>
    <w:p w:rsidR="00B01879" w:rsidRDefault="00B01879">
      <w:r>
        <w:t>příspěvková organizace</w:t>
      </w:r>
    </w:p>
    <w:p w:rsidR="00B01879" w:rsidRDefault="00B01879">
      <w:r>
        <w:t>5592 57 Rozsochy  146</w:t>
      </w:r>
    </w:p>
    <w:p w:rsidR="00B01879" w:rsidRDefault="00B01879"/>
    <w:p w:rsidR="00B01879" w:rsidRDefault="00B01879"/>
    <w:p w:rsidR="00B01879" w:rsidRDefault="00B01879" w:rsidP="00B01879">
      <w:pPr>
        <w:jc w:val="center"/>
      </w:pPr>
    </w:p>
    <w:p w:rsidR="00B01879" w:rsidRDefault="00B01879" w:rsidP="00B01879">
      <w:pPr>
        <w:jc w:val="center"/>
      </w:pPr>
    </w:p>
    <w:p w:rsidR="00B01879" w:rsidRDefault="00B01879" w:rsidP="00B01879">
      <w:pPr>
        <w:jc w:val="center"/>
      </w:pPr>
    </w:p>
    <w:p w:rsidR="00B01879" w:rsidRPr="00B01879" w:rsidRDefault="00B01879" w:rsidP="00B01879">
      <w:pPr>
        <w:jc w:val="center"/>
        <w:rPr>
          <w:sz w:val="36"/>
          <w:szCs w:val="36"/>
        </w:rPr>
      </w:pPr>
      <w:r w:rsidRPr="00B01879">
        <w:rPr>
          <w:sz w:val="36"/>
          <w:szCs w:val="36"/>
        </w:rPr>
        <w:t>Dodatek Školního řádu  č.j. 11/2020 ze dne 1.1.2020</w:t>
      </w:r>
    </w:p>
    <w:p w:rsidR="00B01879" w:rsidRDefault="00B01879"/>
    <w:p w:rsidR="00B01879" w:rsidRDefault="00B01879"/>
    <w:p w:rsidR="00B01879" w:rsidRDefault="00B01879"/>
    <w:p w:rsidR="00B01879" w:rsidRDefault="00B01879"/>
    <w:p w:rsidR="00B01879" w:rsidRDefault="00B01879"/>
    <w:p w:rsidR="00B01879" w:rsidRDefault="00B01879"/>
    <w:p w:rsidR="00B01879" w:rsidRDefault="00B01879"/>
    <w:p w:rsidR="00B01879" w:rsidRDefault="00B01879"/>
    <w:p w:rsidR="00B01879" w:rsidRDefault="00B01879"/>
    <w:p w:rsidR="00B01879" w:rsidRDefault="00B01879"/>
    <w:p w:rsidR="00B01879" w:rsidRDefault="00B01879"/>
    <w:p w:rsidR="00B01879" w:rsidRDefault="00B01879"/>
    <w:p w:rsidR="00B01879" w:rsidRDefault="00B01879"/>
    <w:p w:rsidR="00B01879" w:rsidRDefault="00B01879"/>
    <w:p w:rsidR="00B01879" w:rsidRDefault="00B01879"/>
    <w:p w:rsidR="00B01879" w:rsidRDefault="00B01879"/>
    <w:p w:rsidR="00B01879" w:rsidRDefault="00B01879">
      <w:r>
        <w:t xml:space="preserve">Platnost od 1.9.2020 </w:t>
      </w:r>
    </w:p>
    <w:p w:rsidR="003E0DC6" w:rsidRDefault="00B01879" w:rsidP="003E0DC6">
      <w:r>
        <w:t>Zpracovala řed. MŠ Ptáčková Věra</w:t>
      </w:r>
    </w:p>
    <w:p w:rsidR="00B01879" w:rsidRPr="003E0DC6" w:rsidRDefault="00B01879" w:rsidP="003E0DC6">
      <w:pPr>
        <w:pStyle w:val="Odstavecseseznamem"/>
        <w:numPr>
          <w:ilvl w:val="0"/>
          <w:numId w:val="2"/>
        </w:numPr>
      </w:pPr>
      <w:r w:rsidRPr="003E0DC6">
        <w:rPr>
          <w:rFonts w:ascii="Times New Roman" w:hAnsi="Times New Roman" w:cs="Times New Roman"/>
          <w:sz w:val="24"/>
          <w:szCs w:val="24"/>
        </w:rPr>
        <w:lastRenderedPageBreak/>
        <w:t xml:space="preserve">Od 1.9.2020 je provedena  změna v režimu dne tříd MŠ </w:t>
      </w:r>
    </w:p>
    <w:p w:rsidR="00B01879" w:rsidRPr="00B01879" w:rsidRDefault="00B01879" w:rsidP="00B01879">
      <w:pPr>
        <w:pStyle w:val="Odstavecseseznamem"/>
        <w:spacing w:after="0" w:line="240" w:lineRule="auto"/>
        <w:ind w:left="0"/>
        <w:rPr>
          <w:rFonts w:ascii="Times New Roman" w:hAnsi="Times New Roman" w:cs="Times New Roman"/>
          <w:sz w:val="24"/>
          <w:szCs w:val="24"/>
        </w:rPr>
      </w:pPr>
    </w:p>
    <w:p w:rsidR="00B01879" w:rsidRPr="00B01879" w:rsidRDefault="00B01879" w:rsidP="00B01879">
      <w:pPr>
        <w:pStyle w:val="Nadpis4"/>
        <w:numPr>
          <w:ilvl w:val="12"/>
          <w:numId w:val="0"/>
        </w:numPr>
        <w:spacing w:before="0" w:beforeAutospacing="0" w:after="0" w:afterAutospacing="0"/>
        <w:rPr>
          <w:color w:val="FF0000"/>
          <w:sz w:val="24"/>
        </w:rPr>
      </w:pPr>
      <w:r w:rsidRPr="00B01879">
        <w:rPr>
          <w:color w:val="FF0000"/>
          <w:sz w:val="24"/>
        </w:rPr>
        <w:t>Režim a náplň dne dětí v MŠ třída  ,,Opiček “</w:t>
      </w:r>
    </w:p>
    <w:p w:rsidR="00B01879" w:rsidRPr="00B01879" w:rsidRDefault="00B01879" w:rsidP="00B01879">
      <w:pPr>
        <w:pStyle w:val="Zhlav"/>
        <w:tabs>
          <w:tab w:val="clear" w:pos="4536"/>
          <w:tab w:val="clear" w:pos="9072"/>
        </w:tabs>
        <w:spacing w:before="0" w:beforeAutospacing="0" w:after="0" w:afterAutospacing="0"/>
      </w:pPr>
    </w:p>
    <w:p w:rsidR="00B01879" w:rsidRPr="00B01879" w:rsidRDefault="00B01879" w:rsidP="00B01879">
      <w:pPr>
        <w:pStyle w:val="Zhlav"/>
        <w:tabs>
          <w:tab w:val="clear" w:pos="4536"/>
          <w:tab w:val="clear" w:pos="9072"/>
        </w:tabs>
        <w:spacing w:before="0" w:beforeAutospacing="0" w:after="0" w:afterAutospacing="0"/>
        <w:jc w:val="left"/>
        <w:rPr>
          <w:b/>
          <w:bCs/>
        </w:rPr>
      </w:pPr>
      <w:r w:rsidRPr="00B01879">
        <w:rPr>
          <w:b/>
          <w:bCs/>
        </w:rPr>
        <w:t>06,00 - 06,30 hodin   -   příchod dětí do MŠ   -  schází se ve třídě ,, Soviček “</w:t>
      </w:r>
    </w:p>
    <w:p w:rsidR="00B01879" w:rsidRPr="00B01879" w:rsidRDefault="00B01879" w:rsidP="00B01879">
      <w:pPr>
        <w:pStyle w:val="Zhlav"/>
        <w:tabs>
          <w:tab w:val="clear" w:pos="4536"/>
          <w:tab w:val="clear" w:pos="9072"/>
        </w:tabs>
        <w:spacing w:before="0" w:beforeAutospacing="0" w:after="0" w:afterAutospacing="0"/>
        <w:jc w:val="left"/>
        <w:rPr>
          <w:b/>
          <w:bCs/>
        </w:rPr>
      </w:pPr>
    </w:p>
    <w:p w:rsidR="00B01879" w:rsidRPr="00B01879" w:rsidRDefault="00B01879" w:rsidP="00B01879">
      <w:pPr>
        <w:pStyle w:val="Zhlav"/>
        <w:tabs>
          <w:tab w:val="clear" w:pos="4536"/>
          <w:tab w:val="clear" w:pos="9072"/>
        </w:tabs>
        <w:spacing w:before="0" w:beforeAutospacing="0" w:after="0" w:afterAutospacing="0"/>
        <w:jc w:val="left"/>
        <w:rPr>
          <w:b/>
          <w:bCs/>
        </w:rPr>
      </w:pPr>
      <w:r w:rsidRPr="00B01879">
        <w:rPr>
          <w:b/>
          <w:bCs/>
        </w:rPr>
        <w:t xml:space="preserve">06,30 - 08,45 hodin   -    přechod dětí do své třídy, příchod zbylých dětí do </w:t>
      </w:r>
    </w:p>
    <w:p w:rsidR="00B01879" w:rsidRPr="00B01879" w:rsidRDefault="00B01879" w:rsidP="00B01879">
      <w:pPr>
        <w:pStyle w:val="Zhlav"/>
        <w:tabs>
          <w:tab w:val="clear" w:pos="4536"/>
          <w:tab w:val="clear" w:pos="9072"/>
        </w:tabs>
        <w:spacing w:before="0" w:beforeAutospacing="0" w:after="0" w:afterAutospacing="0"/>
        <w:jc w:val="left"/>
        <w:rPr>
          <w:b/>
          <w:bCs/>
        </w:rPr>
      </w:pPr>
      <w:r w:rsidRPr="00B01879">
        <w:rPr>
          <w:b/>
          <w:bCs/>
        </w:rPr>
        <w:t xml:space="preserve">                                        MŠ, volné hry a činnosti, individuální práce </w:t>
      </w:r>
    </w:p>
    <w:p w:rsidR="00B01879" w:rsidRPr="00B01879" w:rsidRDefault="00B01879" w:rsidP="00B01879">
      <w:pPr>
        <w:pStyle w:val="Zhlav"/>
        <w:tabs>
          <w:tab w:val="clear" w:pos="4536"/>
          <w:tab w:val="clear" w:pos="9072"/>
        </w:tabs>
        <w:spacing w:before="0" w:beforeAutospacing="0" w:after="0" w:afterAutospacing="0"/>
        <w:jc w:val="left"/>
        <w:rPr>
          <w:b/>
          <w:bCs/>
        </w:rPr>
      </w:pPr>
      <w:r w:rsidRPr="00B01879">
        <w:rPr>
          <w:b/>
          <w:bCs/>
        </w:rPr>
        <w:t xml:space="preserve">                                        s dětmi, tělovýchovná chvilka </w:t>
      </w:r>
    </w:p>
    <w:p w:rsidR="00B01879" w:rsidRPr="00B01879" w:rsidRDefault="00B01879" w:rsidP="00B01879">
      <w:pPr>
        <w:pStyle w:val="Zhlav"/>
        <w:tabs>
          <w:tab w:val="clear" w:pos="4536"/>
          <w:tab w:val="clear" w:pos="9072"/>
        </w:tabs>
        <w:spacing w:before="0" w:beforeAutospacing="0" w:after="0" w:afterAutospacing="0"/>
        <w:jc w:val="left"/>
        <w:rPr>
          <w:b/>
          <w:bCs/>
        </w:rPr>
      </w:pPr>
    </w:p>
    <w:p w:rsidR="00B01879" w:rsidRPr="00B01879" w:rsidRDefault="00B01879" w:rsidP="00B01879">
      <w:pPr>
        <w:pStyle w:val="Zhlav"/>
        <w:tabs>
          <w:tab w:val="clear" w:pos="4536"/>
          <w:tab w:val="clear" w:pos="9072"/>
        </w:tabs>
        <w:spacing w:before="0" w:beforeAutospacing="0" w:after="0" w:afterAutospacing="0"/>
        <w:jc w:val="left"/>
        <w:rPr>
          <w:rStyle w:val="Zvraznn"/>
          <w:rFonts w:eastAsiaTheme="majorEastAsia"/>
          <w:b/>
          <w:i w:val="0"/>
        </w:rPr>
      </w:pPr>
      <w:r w:rsidRPr="00B01879">
        <w:rPr>
          <w:b/>
          <w:bCs/>
        </w:rPr>
        <w:t xml:space="preserve">08,45 - 09,00 hodin   -  </w:t>
      </w:r>
      <w:r w:rsidRPr="00B01879">
        <w:rPr>
          <w:rStyle w:val="Zvraznn"/>
          <w:rFonts w:eastAsiaTheme="majorEastAsia"/>
          <w:b/>
          <w:i w:val="0"/>
        </w:rPr>
        <w:t>osobní hygiena, dopolední svačina</w:t>
      </w:r>
    </w:p>
    <w:p w:rsidR="00B01879" w:rsidRPr="00B01879" w:rsidRDefault="00B01879" w:rsidP="00B01879">
      <w:pPr>
        <w:pStyle w:val="Zhlav"/>
        <w:tabs>
          <w:tab w:val="clear" w:pos="4536"/>
          <w:tab w:val="clear" w:pos="9072"/>
        </w:tabs>
        <w:spacing w:before="0" w:beforeAutospacing="0" w:after="0" w:afterAutospacing="0"/>
        <w:jc w:val="left"/>
        <w:rPr>
          <w:rStyle w:val="Zvraznn"/>
          <w:rFonts w:eastAsiaTheme="majorEastAsia"/>
          <w:b/>
          <w:i w:val="0"/>
        </w:rPr>
      </w:pPr>
    </w:p>
    <w:p w:rsidR="00B01879" w:rsidRPr="00B01879" w:rsidRDefault="00B01879" w:rsidP="00B01879">
      <w:pPr>
        <w:pStyle w:val="Normlnweb"/>
        <w:spacing w:before="0" w:beforeAutospacing="0" w:after="0" w:afterAutospacing="0"/>
        <w:jc w:val="left"/>
        <w:rPr>
          <w:rStyle w:val="Zvraznn"/>
          <w:rFonts w:eastAsiaTheme="majorEastAsia"/>
          <w:b/>
          <w:i w:val="0"/>
        </w:rPr>
      </w:pPr>
      <w:r w:rsidRPr="00B01879">
        <w:rPr>
          <w:b/>
        </w:rPr>
        <w:t>09,00 - 09,45</w:t>
      </w:r>
      <w:r w:rsidRPr="00B01879">
        <w:t xml:space="preserve"> </w:t>
      </w:r>
      <w:r w:rsidRPr="00B01879">
        <w:rPr>
          <w:b/>
        </w:rPr>
        <w:t xml:space="preserve">hodin   -  </w:t>
      </w:r>
      <w:r w:rsidRPr="00B01879">
        <w:rPr>
          <w:rStyle w:val="Zvraznn"/>
          <w:rFonts w:eastAsiaTheme="majorEastAsia"/>
          <w:b/>
          <w:i w:val="0"/>
        </w:rPr>
        <w:t xml:space="preserve">řízené aktivity při plnění TVP, volné činnosti a   </w:t>
      </w:r>
    </w:p>
    <w:p w:rsidR="00B01879" w:rsidRPr="00B01879" w:rsidRDefault="00B01879" w:rsidP="00B01879">
      <w:pPr>
        <w:pStyle w:val="Normlnweb"/>
        <w:spacing w:before="0" w:beforeAutospacing="0" w:after="0" w:afterAutospacing="0"/>
        <w:jc w:val="left"/>
        <w:rPr>
          <w:rStyle w:val="Zvraznn"/>
          <w:rFonts w:eastAsiaTheme="majorEastAsia"/>
          <w:b/>
          <w:i w:val="0"/>
        </w:rPr>
      </w:pPr>
      <w:r w:rsidRPr="00B01879">
        <w:rPr>
          <w:rStyle w:val="Zvraznn"/>
          <w:rFonts w:eastAsiaTheme="majorEastAsia"/>
          <w:b/>
          <w:i w:val="0"/>
        </w:rPr>
        <w:t xml:space="preserve">                                       aktivity dětí řízené pedagogickými </w:t>
      </w:r>
    </w:p>
    <w:p w:rsidR="00B01879" w:rsidRPr="00B01879" w:rsidRDefault="00B01879" w:rsidP="00B01879">
      <w:pPr>
        <w:pStyle w:val="Normlnweb"/>
        <w:spacing w:before="0" w:beforeAutospacing="0" w:after="0" w:afterAutospacing="0"/>
        <w:jc w:val="left"/>
        <w:rPr>
          <w:rStyle w:val="Zvraznn"/>
          <w:rFonts w:eastAsiaTheme="majorEastAsia"/>
          <w:b/>
          <w:i w:val="0"/>
        </w:rPr>
      </w:pPr>
      <w:r w:rsidRPr="00B01879">
        <w:rPr>
          <w:rStyle w:val="Zvraznn"/>
          <w:rFonts w:eastAsiaTheme="majorEastAsia"/>
          <w:b/>
          <w:i w:val="0"/>
        </w:rPr>
        <w:t xml:space="preserve">                                       pracovníky zaměřené především na hry a</w:t>
      </w:r>
    </w:p>
    <w:p w:rsidR="00B01879" w:rsidRPr="00B01879" w:rsidRDefault="00B01879" w:rsidP="00B01879">
      <w:pPr>
        <w:pStyle w:val="Normlnweb"/>
        <w:spacing w:before="0" w:beforeAutospacing="0" w:after="0" w:afterAutospacing="0"/>
        <w:jc w:val="left"/>
        <w:rPr>
          <w:rStyle w:val="Zvraznn"/>
          <w:rFonts w:eastAsiaTheme="majorEastAsia"/>
          <w:b/>
          <w:i w:val="0"/>
        </w:rPr>
      </w:pPr>
      <w:r w:rsidRPr="00B01879">
        <w:rPr>
          <w:rStyle w:val="Zvraznn"/>
          <w:rFonts w:eastAsiaTheme="majorEastAsia"/>
          <w:b/>
          <w:i w:val="0"/>
        </w:rPr>
        <w:t xml:space="preserve">                                       zájmovou činnost.</w:t>
      </w:r>
    </w:p>
    <w:p w:rsidR="00B01879" w:rsidRPr="00B01879" w:rsidRDefault="00B01879" w:rsidP="00B01879">
      <w:pPr>
        <w:pStyle w:val="Normlnweb"/>
        <w:spacing w:before="0" w:beforeAutospacing="0" w:after="0" w:afterAutospacing="0"/>
        <w:jc w:val="left"/>
        <w:rPr>
          <w:b/>
        </w:rPr>
      </w:pPr>
    </w:p>
    <w:p w:rsidR="00B01879" w:rsidRPr="00B01879" w:rsidRDefault="00B01879" w:rsidP="00B01879">
      <w:pPr>
        <w:numPr>
          <w:ilvl w:val="12"/>
          <w:numId w:val="0"/>
        </w:numPr>
        <w:spacing w:after="0" w:line="240" w:lineRule="auto"/>
        <w:rPr>
          <w:rStyle w:val="Zvraznn"/>
          <w:rFonts w:ascii="Times New Roman" w:hAnsi="Times New Roman" w:cs="Times New Roman"/>
          <w:b/>
          <w:i w:val="0"/>
          <w:sz w:val="24"/>
          <w:szCs w:val="24"/>
        </w:rPr>
      </w:pPr>
      <w:r w:rsidRPr="00B01879">
        <w:rPr>
          <w:rFonts w:ascii="Times New Roman" w:hAnsi="Times New Roman" w:cs="Times New Roman"/>
          <w:b/>
          <w:sz w:val="24"/>
          <w:szCs w:val="24"/>
        </w:rPr>
        <w:t>09,45 - 11,30</w:t>
      </w:r>
      <w:r w:rsidRPr="00B01879">
        <w:rPr>
          <w:rFonts w:ascii="Times New Roman" w:hAnsi="Times New Roman" w:cs="Times New Roman"/>
          <w:sz w:val="24"/>
          <w:szCs w:val="24"/>
        </w:rPr>
        <w:t xml:space="preserve">  </w:t>
      </w:r>
      <w:r w:rsidRPr="00B01879">
        <w:rPr>
          <w:rFonts w:ascii="Times New Roman" w:hAnsi="Times New Roman" w:cs="Times New Roman"/>
          <w:b/>
          <w:sz w:val="24"/>
          <w:szCs w:val="24"/>
        </w:rPr>
        <w:t>hodin</w:t>
      </w:r>
      <w:r w:rsidRPr="00B01879">
        <w:rPr>
          <w:rFonts w:ascii="Times New Roman" w:hAnsi="Times New Roman" w:cs="Times New Roman"/>
          <w:sz w:val="24"/>
          <w:szCs w:val="24"/>
        </w:rPr>
        <w:t xml:space="preserve">   - </w:t>
      </w:r>
      <w:r w:rsidRPr="00B01879">
        <w:rPr>
          <w:rStyle w:val="Zvraznn"/>
          <w:rFonts w:ascii="Times New Roman" w:hAnsi="Times New Roman" w:cs="Times New Roman"/>
          <w:b/>
          <w:i w:val="0"/>
          <w:sz w:val="24"/>
          <w:szCs w:val="24"/>
        </w:rPr>
        <w:t xml:space="preserve">osobní hygiena, příprava na pobyt venku, pobyt dětí </w:t>
      </w:r>
    </w:p>
    <w:p w:rsidR="00B01879" w:rsidRPr="00B01879" w:rsidRDefault="00B01879" w:rsidP="00B01879">
      <w:pPr>
        <w:numPr>
          <w:ilvl w:val="12"/>
          <w:numId w:val="0"/>
        </w:numPr>
        <w:spacing w:after="0" w:line="240" w:lineRule="auto"/>
        <w:rPr>
          <w:rStyle w:val="Zvraznn"/>
          <w:rFonts w:ascii="Times New Roman" w:hAnsi="Times New Roman" w:cs="Times New Roman"/>
          <w:b/>
          <w:i w:val="0"/>
          <w:sz w:val="24"/>
          <w:szCs w:val="24"/>
        </w:rPr>
      </w:pPr>
      <w:r w:rsidRPr="00B01879">
        <w:rPr>
          <w:rStyle w:val="Zvraznn"/>
          <w:rFonts w:ascii="Times New Roman" w:hAnsi="Times New Roman" w:cs="Times New Roman"/>
          <w:b/>
          <w:i w:val="0"/>
          <w:sz w:val="24"/>
          <w:szCs w:val="24"/>
        </w:rPr>
        <w:t xml:space="preserve">                                      venku, příp. náhradní činnost</w:t>
      </w:r>
    </w:p>
    <w:p w:rsidR="00B01879" w:rsidRPr="00B01879" w:rsidRDefault="00B01879" w:rsidP="00B01879">
      <w:pPr>
        <w:numPr>
          <w:ilvl w:val="12"/>
          <w:numId w:val="0"/>
        </w:numPr>
        <w:spacing w:after="0" w:line="240" w:lineRule="auto"/>
        <w:rPr>
          <w:rFonts w:ascii="Times New Roman" w:hAnsi="Times New Roman" w:cs="Times New Roman"/>
          <w:b/>
          <w:iCs/>
          <w:sz w:val="24"/>
          <w:szCs w:val="24"/>
        </w:rPr>
      </w:pPr>
    </w:p>
    <w:p w:rsidR="00B01879" w:rsidRPr="00B01879" w:rsidRDefault="00B01879" w:rsidP="00B01879">
      <w:pPr>
        <w:pStyle w:val="Zkladntext21"/>
        <w:numPr>
          <w:ilvl w:val="12"/>
          <w:numId w:val="0"/>
        </w:numPr>
        <w:spacing w:before="0" w:beforeAutospacing="0" w:after="0" w:afterAutospacing="0"/>
        <w:jc w:val="left"/>
        <w:rPr>
          <w:b/>
          <w:szCs w:val="24"/>
        </w:rPr>
      </w:pPr>
      <w:r w:rsidRPr="00B01879">
        <w:rPr>
          <w:b/>
          <w:szCs w:val="24"/>
        </w:rPr>
        <w:t>11,30 - 12,30</w:t>
      </w:r>
      <w:r w:rsidRPr="00B01879">
        <w:rPr>
          <w:szCs w:val="24"/>
        </w:rPr>
        <w:t xml:space="preserve"> </w:t>
      </w:r>
      <w:r w:rsidRPr="00B01879">
        <w:rPr>
          <w:b/>
          <w:szCs w:val="24"/>
        </w:rPr>
        <w:t>hodin</w:t>
      </w:r>
      <w:r w:rsidRPr="00B01879">
        <w:rPr>
          <w:szCs w:val="24"/>
        </w:rPr>
        <w:t xml:space="preserve">   -   </w:t>
      </w:r>
      <w:r w:rsidRPr="00B01879">
        <w:rPr>
          <w:rStyle w:val="Zvraznn"/>
          <w:rFonts w:eastAsiaTheme="majorEastAsia"/>
          <w:b/>
          <w:i w:val="0"/>
          <w:szCs w:val="24"/>
        </w:rPr>
        <w:t>oběd a osobní hygiena dětí</w:t>
      </w:r>
      <w:r w:rsidRPr="00B01879">
        <w:rPr>
          <w:b/>
          <w:szCs w:val="24"/>
        </w:rPr>
        <w:t xml:space="preserve"> </w:t>
      </w:r>
    </w:p>
    <w:p w:rsidR="00B01879" w:rsidRPr="00B01879" w:rsidRDefault="00B01879" w:rsidP="00B01879">
      <w:pPr>
        <w:pStyle w:val="Zkladntext21"/>
        <w:numPr>
          <w:ilvl w:val="12"/>
          <w:numId w:val="0"/>
        </w:numPr>
        <w:spacing w:before="0" w:beforeAutospacing="0" w:after="0" w:afterAutospacing="0"/>
        <w:jc w:val="left"/>
        <w:rPr>
          <w:b/>
          <w:szCs w:val="24"/>
        </w:rPr>
      </w:pPr>
    </w:p>
    <w:p w:rsidR="00B01879" w:rsidRPr="00B01879" w:rsidRDefault="00B01879" w:rsidP="00B01879">
      <w:pPr>
        <w:pStyle w:val="Zkladntext21"/>
        <w:numPr>
          <w:ilvl w:val="12"/>
          <w:numId w:val="0"/>
        </w:numPr>
        <w:spacing w:before="0" w:beforeAutospacing="0" w:after="0" w:afterAutospacing="0"/>
        <w:jc w:val="left"/>
        <w:rPr>
          <w:b/>
          <w:szCs w:val="24"/>
        </w:rPr>
      </w:pPr>
      <w:r w:rsidRPr="00B01879">
        <w:rPr>
          <w:b/>
          <w:szCs w:val="24"/>
        </w:rPr>
        <w:t xml:space="preserve">12,30 hodin děti         -  odchází domů, </w:t>
      </w:r>
    </w:p>
    <w:p w:rsidR="00B01879" w:rsidRPr="00B01879" w:rsidRDefault="00B01879" w:rsidP="00B01879">
      <w:pPr>
        <w:pStyle w:val="Zkladntext21"/>
        <w:spacing w:before="0" w:beforeAutospacing="0" w:after="0" w:afterAutospacing="0"/>
        <w:ind w:left="0"/>
        <w:jc w:val="left"/>
        <w:rPr>
          <w:b/>
          <w:szCs w:val="24"/>
        </w:rPr>
      </w:pPr>
      <w:r w:rsidRPr="00B01879">
        <w:rPr>
          <w:b/>
          <w:szCs w:val="24"/>
        </w:rPr>
        <w:t xml:space="preserve">                                   přechází na spánek do třídy  SOVIČEK</w:t>
      </w:r>
    </w:p>
    <w:p w:rsidR="00B01879" w:rsidRPr="00B01879" w:rsidRDefault="00B01879" w:rsidP="00B01879">
      <w:pPr>
        <w:spacing w:after="0" w:line="240" w:lineRule="auto"/>
        <w:rPr>
          <w:rFonts w:ascii="Times New Roman" w:hAnsi="Times New Roman" w:cs="Times New Roman"/>
          <w:sz w:val="24"/>
          <w:szCs w:val="24"/>
        </w:rPr>
      </w:pPr>
    </w:p>
    <w:p w:rsidR="00B01879" w:rsidRPr="00B01879" w:rsidRDefault="00B01879" w:rsidP="00B01879">
      <w:pPr>
        <w:pStyle w:val="Nadpis4"/>
        <w:numPr>
          <w:ilvl w:val="12"/>
          <w:numId w:val="0"/>
        </w:numPr>
        <w:spacing w:before="0" w:beforeAutospacing="0" w:after="0" w:afterAutospacing="0"/>
        <w:rPr>
          <w:color w:val="FF0000"/>
          <w:sz w:val="24"/>
        </w:rPr>
      </w:pPr>
      <w:r w:rsidRPr="00B01879">
        <w:rPr>
          <w:color w:val="FF0000"/>
          <w:sz w:val="24"/>
        </w:rPr>
        <w:t>Režim a náplň dne dětí v MŠ třída  ,,Soviček “</w:t>
      </w:r>
    </w:p>
    <w:p w:rsidR="00B01879" w:rsidRPr="00B01879" w:rsidRDefault="00B01879" w:rsidP="00B01879">
      <w:pPr>
        <w:spacing w:after="0" w:line="240" w:lineRule="auto"/>
        <w:rPr>
          <w:rFonts w:ascii="Times New Roman" w:hAnsi="Times New Roman" w:cs="Times New Roman"/>
          <w:sz w:val="24"/>
          <w:szCs w:val="24"/>
        </w:rPr>
      </w:pPr>
    </w:p>
    <w:p w:rsidR="00B01879" w:rsidRPr="00B01879" w:rsidRDefault="00B01879" w:rsidP="00B01879">
      <w:pPr>
        <w:pStyle w:val="Zhlav"/>
        <w:tabs>
          <w:tab w:val="clear" w:pos="4536"/>
          <w:tab w:val="clear" w:pos="9072"/>
        </w:tabs>
        <w:spacing w:before="0" w:beforeAutospacing="0" w:after="0" w:afterAutospacing="0"/>
        <w:jc w:val="left"/>
        <w:rPr>
          <w:b/>
          <w:bCs/>
        </w:rPr>
      </w:pPr>
      <w:r w:rsidRPr="00B01879">
        <w:rPr>
          <w:b/>
          <w:bCs/>
        </w:rPr>
        <w:t xml:space="preserve">06,00  -  09,00 hodin    -  příchod dětí do MŠ, volné hry a činnosti,  </w:t>
      </w:r>
    </w:p>
    <w:p w:rsidR="00B01879" w:rsidRPr="00B01879" w:rsidRDefault="00B01879" w:rsidP="00B01879">
      <w:pPr>
        <w:pStyle w:val="Zhlav"/>
        <w:tabs>
          <w:tab w:val="clear" w:pos="4536"/>
          <w:tab w:val="clear" w:pos="9072"/>
        </w:tabs>
        <w:spacing w:before="0" w:beforeAutospacing="0" w:after="0" w:afterAutospacing="0"/>
        <w:jc w:val="left"/>
        <w:rPr>
          <w:b/>
          <w:bCs/>
        </w:rPr>
      </w:pPr>
      <w:r w:rsidRPr="00B01879">
        <w:rPr>
          <w:b/>
          <w:bCs/>
        </w:rPr>
        <w:t xml:space="preserve">                                         individuální práce s dětmi, tělovýchovná chvilka </w:t>
      </w:r>
    </w:p>
    <w:p w:rsidR="00B01879" w:rsidRPr="00B01879" w:rsidRDefault="00B01879" w:rsidP="00B01879">
      <w:pPr>
        <w:pStyle w:val="Zhlav"/>
        <w:tabs>
          <w:tab w:val="clear" w:pos="4536"/>
          <w:tab w:val="clear" w:pos="9072"/>
        </w:tabs>
        <w:spacing w:before="0" w:beforeAutospacing="0" w:after="0" w:afterAutospacing="0"/>
        <w:jc w:val="left"/>
        <w:rPr>
          <w:b/>
          <w:bCs/>
        </w:rPr>
      </w:pPr>
    </w:p>
    <w:p w:rsidR="00B01879" w:rsidRPr="00B01879" w:rsidRDefault="00B01879" w:rsidP="00B01879">
      <w:pPr>
        <w:pStyle w:val="Zhlav"/>
        <w:tabs>
          <w:tab w:val="clear" w:pos="4536"/>
          <w:tab w:val="clear" w:pos="9072"/>
        </w:tabs>
        <w:spacing w:before="0" w:beforeAutospacing="0" w:after="0" w:afterAutospacing="0"/>
        <w:jc w:val="left"/>
        <w:rPr>
          <w:rStyle w:val="Zvraznn"/>
          <w:b/>
          <w:i w:val="0"/>
        </w:rPr>
      </w:pPr>
      <w:r w:rsidRPr="00B01879">
        <w:rPr>
          <w:b/>
          <w:bCs/>
        </w:rPr>
        <w:t xml:space="preserve">09,00  -  09,15 hodin    -  </w:t>
      </w:r>
      <w:r w:rsidRPr="00B01879">
        <w:rPr>
          <w:rStyle w:val="Zvraznn"/>
          <w:b/>
          <w:i w:val="0"/>
        </w:rPr>
        <w:t>osobní hygiena, dopolední svačina</w:t>
      </w:r>
    </w:p>
    <w:p w:rsidR="00B01879" w:rsidRPr="00B01879" w:rsidRDefault="00B01879" w:rsidP="00B01879">
      <w:pPr>
        <w:pStyle w:val="Zhlav"/>
        <w:tabs>
          <w:tab w:val="clear" w:pos="4536"/>
          <w:tab w:val="clear" w:pos="9072"/>
        </w:tabs>
        <w:spacing w:before="0" w:beforeAutospacing="0" w:after="0" w:afterAutospacing="0"/>
        <w:jc w:val="left"/>
        <w:rPr>
          <w:rStyle w:val="Zvraznn"/>
          <w:b/>
          <w:bCs/>
          <w:i w:val="0"/>
          <w:iCs w:val="0"/>
        </w:rPr>
      </w:pPr>
    </w:p>
    <w:p w:rsidR="00B01879" w:rsidRPr="00B01879" w:rsidRDefault="00B01879" w:rsidP="00B01879">
      <w:pPr>
        <w:pStyle w:val="Normlnweb"/>
        <w:spacing w:before="0" w:beforeAutospacing="0" w:after="0" w:afterAutospacing="0"/>
        <w:jc w:val="left"/>
        <w:rPr>
          <w:rStyle w:val="Zvraznn"/>
          <w:b/>
          <w:i w:val="0"/>
        </w:rPr>
      </w:pPr>
      <w:r w:rsidRPr="00B01879">
        <w:rPr>
          <w:b/>
        </w:rPr>
        <w:t>09,15  -  10,00</w:t>
      </w:r>
      <w:r w:rsidRPr="00B01879">
        <w:t xml:space="preserve">  </w:t>
      </w:r>
      <w:r w:rsidRPr="00B01879">
        <w:rPr>
          <w:b/>
        </w:rPr>
        <w:t xml:space="preserve">hodin   -  </w:t>
      </w:r>
      <w:r w:rsidRPr="00B01879">
        <w:rPr>
          <w:rStyle w:val="Zvraznn"/>
          <w:b/>
          <w:i w:val="0"/>
        </w:rPr>
        <w:t xml:space="preserve">řízené aktivity při plnění školního vzdělávacího </w:t>
      </w:r>
    </w:p>
    <w:p w:rsidR="00B01879" w:rsidRPr="00B01879" w:rsidRDefault="00B01879" w:rsidP="00B01879">
      <w:pPr>
        <w:pStyle w:val="Normlnweb"/>
        <w:spacing w:before="0" w:beforeAutospacing="0" w:after="0" w:afterAutospacing="0"/>
        <w:jc w:val="left"/>
        <w:rPr>
          <w:rStyle w:val="Zvraznn"/>
          <w:b/>
          <w:i w:val="0"/>
        </w:rPr>
      </w:pPr>
      <w:r w:rsidRPr="00B01879">
        <w:rPr>
          <w:rStyle w:val="Zvraznn"/>
          <w:b/>
          <w:i w:val="0"/>
        </w:rPr>
        <w:t xml:space="preserve">                                         programu, volné činnosti a aktivity dětí řízené  </w:t>
      </w:r>
    </w:p>
    <w:p w:rsidR="00B01879" w:rsidRPr="00B01879" w:rsidRDefault="00B01879" w:rsidP="00B01879">
      <w:pPr>
        <w:pStyle w:val="Normlnweb"/>
        <w:spacing w:before="0" w:beforeAutospacing="0" w:after="0" w:afterAutospacing="0"/>
        <w:jc w:val="left"/>
        <w:rPr>
          <w:rStyle w:val="Zvraznn"/>
          <w:b/>
          <w:i w:val="0"/>
        </w:rPr>
      </w:pPr>
      <w:r w:rsidRPr="00B01879">
        <w:rPr>
          <w:rStyle w:val="Zvraznn"/>
          <w:b/>
          <w:i w:val="0"/>
        </w:rPr>
        <w:t xml:space="preserve">                                         pedagogickými pracovníky zaměřené především na </w:t>
      </w:r>
    </w:p>
    <w:p w:rsidR="00B01879" w:rsidRPr="00B01879" w:rsidRDefault="00B01879" w:rsidP="00B01879">
      <w:pPr>
        <w:pStyle w:val="Normlnweb"/>
        <w:spacing w:before="0" w:beforeAutospacing="0" w:after="0" w:afterAutospacing="0"/>
        <w:jc w:val="left"/>
        <w:rPr>
          <w:rStyle w:val="Zvraznn"/>
          <w:b/>
          <w:i w:val="0"/>
        </w:rPr>
      </w:pPr>
      <w:r w:rsidRPr="00B01879">
        <w:rPr>
          <w:rStyle w:val="Zvraznn"/>
          <w:b/>
          <w:i w:val="0"/>
        </w:rPr>
        <w:t xml:space="preserve">                                         hry a zájmovou činnost, práce s integrovanými </w:t>
      </w:r>
    </w:p>
    <w:p w:rsidR="00B01879" w:rsidRPr="00B01879" w:rsidRDefault="00B01879" w:rsidP="00B01879">
      <w:pPr>
        <w:pStyle w:val="Normlnweb"/>
        <w:spacing w:before="0" w:beforeAutospacing="0" w:after="0" w:afterAutospacing="0"/>
        <w:jc w:val="left"/>
        <w:rPr>
          <w:rStyle w:val="Zvraznn"/>
          <w:b/>
          <w:i w:val="0"/>
        </w:rPr>
      </w:pPr>
      <w:r w:rsidRPr="00B01879">
        <w:rPr>
          <w:rStyle w:val="Zvraznn"/>
          <w:b/>
          <w:i w:val="0"/>
        </w:rPr>
        <w:t xml:space="preserve">                                         dětmi</w:t>
      </w:r>
    </w:p>
    <w:p w:rsidR="00B01879" w:rsidRPr="00B01879" w:rsidRDefault="00B01879" w:rsidP="00B01879">
      <w:pPr>
        <w:pStyle w:val="Normlnweb"/>
        <w:spacing w:before="0" w:beforeAutospacing="0" w:after="0" w:afterAutospacing="0"/>
        <w:jc w:val="left"/>
        <w:rPr>
          <w:b/>
          <w:iCs/>
        </w:rPr>
      </w:pPr>
    </w:p>
    <w:p w:rsidR="00B01879" w:rsidRPr="00B01879" w:rsidRDefault="00B01879" w:rsidP="00B01879">
      <w:pPr>
        <w:numPr>
          <w:ilvl w:val="12"/>
          <w:numId w:val="0"/>
        </w:numPr>
        <w:spacing w:after="0" w:line="240" w:lineRule="auto"/>
        <w:rPr>
          <w:rStyle w:val="Zvraznn"/>
          <w:rFonts w:ascii="Times New Roman" w:hAnsi="Times New Roman" w:cs="Times New Roman"/>
          <w:b/>
          <w:i w:val="0"/>
          <w:sz w:val="24"/>
          <w:szCs w:val="24"/>
        </w:rPr>
      </w:pPr>
      <w:r w:rsidRPr="00B01879">
        <w:rPr>
          <w:rFonts w:ascii="Times New Roman" w:hAnsi="Times New Roman" w:cs="Times New Roman"/>
          <w:b/>
          <w:sz w:val="24"/>
          <w:szCs w:val="24"/>
        </w:rPr>
        <w:t>10,00  -  12,00</w:t>
      </w:r>
      <w:r w:rsidRPr="00B01879">
        <w:rPr>
          <w:rFonts w:ascii="Times New Roman" w:hAnsi="Times New Roman" w:cs="Times New Roman"/>
          <w:sz w:val="24"/>
          <w:szCs w:val="24"/>
        </w:rPr>
        <w:t xml:space="preserve">  </w:t>
      </w:r>
      <w:r w:rsidRPr="00B01879">
        <w:rPr>
          <w:rFonts w:ascii="Times New Roman" w:hAnsi="Times New Roman" w:cs="Times New Roman"/>
          <w:b/>
          <w:sz w:val="24"/>
          <w:szCs w:val="24"/>
        </w:rPr>
        <w:t>hodin</w:t>
      </w:r>
      <w:r w:rsidRPr="00B01879">
        <w:rPr>
          <w:rFonts w:ascii="Times New Roman" w:hAnsi="Times New Roman" w:cs="Times New Roman"/>
          <w:sz w:val="24"/>
          <w:szCs w:val="24"/>
        </w:rPr>
        <w:t xml:space="preserve">  -   </w:t>
      </w:r>
      <w:r w:rsidRPr="00B01879">
        <w:rPr>
          <w:rStyle w:val="Zvraznn"/>
          <w:rFonts w:ascii="Times New Roman" w:hAnsi="Times New Roman" w:cs="Times New Roman"/>
          <w:b/>
          <w:i w:val="0"/>
          <w:sz w:val="24"/>
          <w:szCs w:val="24"/>
        </w:rPr>
        <w:t xml:space="preserve">osobní hygiena, příprava na pobyt venku, pobyt </w:t>
      </w:r>
    </w:p>
    <w:p w:rsidR="00B01879" w:rsidRPr="00B01879" w:rsidRDefault="00B01879" w:rsidP="00B01879">
      <w:pPr>
        <w:numPr>
          <w:ilvl w:val="12"/>
          <w:numId w:val="0"/>
        </w:numPr>
        <w:spacing w:after="0" w:line="240" w:lineRule="auto"/>
        <w:rPr>
          <w:rStyle w:val="Zvraznn"/>
          <w:rFonts w:ascii="Times New Roman" w:hAnsi="Times New Roman" w:cs="Times New Roman"/>
          <w:b/>
          <w:i w:val="0"/>
          <w:sz w:val="24"/>
          <w:szCs w:val="24"/>
        </w:rPr>
      </w:pPr>
      <w:r w:rsidRPr="00B01879">
        <w:rPr>
          <w:rStyle w:val="Zvraznn"/>
          <w:rFonts w:ascii="Times New Roman" w:hAnsi="Times New Roman" w:cs="Times New Roman"/>
          <w:b/>
          <w:i w:val="0"/>
          <w:sz w:val="24"/>
          <w:szCs w:val="24"/>
        </w:rPr>
        <w:t xml:space="preserve">                                         dětí venku, příp. náhradní činnost</w:t>
      </w:r>
    </w:p>
    <w:p w:rsidR="00B01879" w:rsidRPr="00B01879" w:rsidRDefault="00B01879" w:rsidP="00B01879">
      <w:pPr>
        <w:numPr>
          <w:ilvl w:val="12"/>
          <w:numId w:val="0"/>
        </w:numPr>
        <w:spacing w:after="0" w:line="240" w:lineRule="auto"/>
        <w:rPr>
          <w:rStyle w:val="Zvraznn"/>
          <w:rFonts w:ascii="Times New Roman" w:hAnsi="Times New Roman" w:cs="Times New Roman"/>
          <w:b/>
          <w:i w:val="0"/>
          <w:sz w:val="24"/>
          <w:szCs w:val="24"/>
        </w:rPr>
      </w:pPr>
    </w:p>
    <w:p w:rsidR="00B01879" w:rsidRPr="00B01879" w:rsidRDefault="00B01879" w:rsidP="00B01879">
      <w:pPr>
        <w:numPr>
          <w:ilvl w:val="12"/>
          <w:numId w:val="0"/>
        </w:numPr>
        <w:spacing w:after="0" w:line="240" w:lineRule="auto"/>
        <w:rPr>
          <w:rFonts w:ascii="Times New Roman" w:hAnsi="Times New Roman" w:cs="Times New Roman"/>
          <w:b/>
          <w:sz w:val="24"/>
          <w:szCs w:val="24"/>
        </w:rPr>
      </w:pPr>
      <w:r w:rsidRPr="00B01879">
        <w:rPr>
          <w:rFonts w:ascii="Times New Roman" w:hAnsi="Times New Roman" w:cs="Times New Roman"/>
          <w:b/>
          <w:sz w:val="24"/>
          <w:szCs w:val="24"/>
        </w:rPr>
        <w:t>12,00  -  12,30</w:t>
      </w:r>
      <w:r w:rsidRPr="00B01879">
        <w:rPr>
          <w:rFonts w:ascii="Times New Roman" w:hAnsi="Times New Roman" w:cs="Times New Roman"/>
          <w:sz w:val="24"/>
          <w:szCs w:val="24"/>
        </w:rPr>
        <w:t xml:space="preserve"> </w:t>
      </w:r>
      <w:r w:rsidRPr="00B01879">
        <w:rPr>
          <w:rFonts w:ascii="Times New Roman" w:hAnsi="Times New Roman" w:cs="Times New Roman"/>
          <w:b/>
          <w:sz w:val="24"/>
          <w:szCs w:val="24"/>
        </w:rPr>
        <w:t>hodin</w:t>
      </w:r>
      <w:r w:rsidRPr="00B01879">
        <w:rPr>
          <w:rFonts w:ascii="Times New Roman" w:hAnsi="Times New Roman" w:cs="Times New Roman"/>
          <w:sz w:val="24"/>
          <w:szCs w:val="24"/>
        </w:rPr>
        <w:t xml:space="preserve">   -   </w:t>
      </w:r>
      <w:r w:rsidRPr="00B01879">
        <w:rPr>
          <w:rStyle w:val="Zvraznn"/>
          <w:rFonts w:ascii="Times New Roman" w:hAnsi="Times New Roman" w:cs="Times New Roman"/>
          <w:b/>
          <w:i w:val="0"/>
          <w:sz w:val="24"/>
          <w:szCs w:val="24"/>
        </w:rPr>
        <w:t>oběd a osobní hygiena dětí</w:t>
      </w:r>
      <w:r w:rsidRPr="00B01879">
        <w:rPr>
          <w:rFonts w:ascii="Times New Roman" w:hAnsi="Times New Roman" w:cs="Times New Roman"/>
          <w:b/>
          <w:sz w:val="24"/>
          <w:szCs w:val="24"/>
        </w:rPr>
        <w:t xml:space="preserve"> </w:t>
      </w:r>
    </w:p>
    <w:p w:rsidR="00B01879" w:rsidRPr="00B01879" w:rsidRDefault="00B01879" w:rsidP="00B01879">
      <w:pPr>
        <w:numPr>
          <w:ilvl w:val="12"/>
          <w:numId w:val="0"/>
        </w:numPr>
        <w:spacing w:after="0" w:line="240" w:lineRule="auto"/>
        <w:rPr>
          <w:rFonts w:ascii="Times New Roman" w:hAnsi="Times New Roman" w:cs="Times New Roman"/>
          <w:b/>
          <w:sz w:val="24"/>
          <w:szCs w:val="24"/>
        </w:rPr>
      </w:pPr>
    </w:p>
    <w:p w:rsidR="00B01879" w:rsidRPr="00B01879" w:rsidRDefault="00B01879" w:rsidP="00B01879">
      <w:pPr>
        <w:pStyle w:val="Normlnweb"/>
        <w:spacing w:before="0" w:beforeAutospacing="0" w:after="0" w:afterAutospacing="0"/>
        <w:jc w:val="left"/>
        <w:rPr>
          <w:rStyle w:val="Zvraznn"/>
          <w:b/>
          <w:i w:val="0"/>
        </w:rPr>
      </w:pPr>
      <w:r w:rsidRPr="00B01879">
        <w:rPr>
          <w:b/>
        </w:rPr>
        <w:t xml:space="preserve">12,30  -  14,00 hodin   -   </w:t>
      </w:r>
      <w:r w:rsidRPr="00B01879">
        <w:rPr>
          <w:rStyle w:val="Zvraznn"/>
          <w:b/>
          <w:i w:val="0"/>
        </w:rPr>
        <w:t xml:space="preserve">spánek a odpočinek dětí respektující rozdílné </w:t>
      </w:r>
    </w:p>
    <w:p w:rsidR="00B01879" w:rsidRPr="00B01879" w:rsidRDefault="00B01879" w:rsidP="00B01879">
      <w:pPr>
        <w:pStyle w:val="Normlnweb"/>
        <w:spacing w:before="0" w:beforeAutospacing="0" w:after="0" w:afterAutospacing="0"/>
        <w:jc w:val="left"/>
        <w:rPr>
          <w:rStyle w:val="Zvraznn"/>
          <w:b/>
          <w:i w:val="0"/>
        </w:rPr>
      </w:pPr>
      <w:r w:rsidRPr="00B01879">
        <w:rPr>
          <w:rStyle w:val="Zvraznn"/>
          <w:b/>
          <w:i w:val="0"/>
        </w:rPr>
        <w:t xml:space="preserve">                                          potřeby dětí, individuální práce  s dětmi s nižší </w:t>
      </w:r>
    </w:p>
    <w:p w:rsidR="00B01879" w:rsidRPr="00B01879" w:rsidRDefault="00B01879" w:rsidP="00B01879">
      <w:pPr>
        <w:pStyle w:val="Normlnweb"/>
        <w:spacing w:before="0" w:beforeAutospacing="0" w:after="0" w:afterAutospacing="0"/>
        <w:jc w:val="left"/>
        <w:rPr>
          <w:rStyle w:val="Zvraznn"/>
          <w:b/>
          <w:i w:val="0"/>
        </w:rPr>
      </w:pPr>
      <w:r w:rsidRPr="00B01879">
        <w:rPr>
          <w:rStyle w:val="Zvraznn"/>
          <w:b/>
          <w:i w:val="0"/>
        </w:rPr>
        <w:t xml:space="preserve">                                          potřebou spánku, poslech pohádek, příprava na  </w:t>
      </w:r>
    </w:p>
    <w:p w:rsidR="00B01879" w:rsidRPr="00B01879" w:rsidRDefault="00B01879" w:rsidP="00B01879">
      <w:pPr>
        <w:pStyle w:val="Normlnweb"/>
        <w:spacing w:before="0" w:beforeAutospacing="0" w:after="0" w:afterAutospacing="0"/>
        <w:jc w:val="left"/>
        <w:rPr>
          <w:rStyle w:val="Zvraznn"/>
          <w:b/>
          <w:i w:val="0"/>
        </w:rPr>
      </w:pPr>
      <w:r w:rsidRPr="00B01879">
        <w:rPr>
          <w:rStyle w:val="Zvraznn"/>
          <w:b/>
          <w:i w:val="0"/>
        </w:rPr>
        <w:t xml:space="preserve">                                          vstup do ZŠ</w:t>
      </w:r>
    </w:p>
    <w:p w:rsidR="00B01879" w:rsidRPr="00B01879" w:rsidRDefault="00B01879" w:rsidP="00B01879">
      <w:pPr>
        <w:pStyle w:val="Normlnweb"/>
        <w:spacing w:before="0" w:beforeAutospacing="0" w:after="0" w:afterAutospacing="0"/>
        <w:jc w:val="left"/>
        <w:rPr>
          <w:rStyle w:val="Zvraznn"/>
          <w:b/>
          <w:i w:val="0"/>
        </w:rPr>
      </w:pPr>
    </w:p>
    <w:p w:rsidR="00B01879" w:rsidRPr="00B01879" w:rsidRDefault="00B01879" w:rsidP="00B01879">
      <w:pPr>
        <w:pStyle w:val="Normlnweb"/>
        <w:spacing w:before="0" w:beforeAutospacing="0" w:after="0" w:afterAutospacing="0"/>
        <w:rPr>
          <w:rStyle w:val="Zvraznn"/>
          <w:b/>
          <w:i w:val="0"/>
        </w:rPr>
      </w:pPr>
      <w:r w:rsidRPr="00B01879">
        <w:rPr>
          <w:rStyle w:val="Zvraznn"/>
          <w:b/>
          <w:i w:val="0"/>
        </w:rPr>
        <w:t>14,00  -  14,30 hodin   -  vstávání dětí, osobní hygiena, odpolední svačina</w:t>
      </w:r>
    </w:p>
    <w:p w:rsidR="00B01879" w:rsidRPr="00B01879" w:rsidRDefault="00B01879" w:rsidP="00B01879">
      <w:pPr>
        <w:pStyle w:val="Normlnweb"/>
        <w:spacing w:before="0" w:beforeAutospacing="0" w:after="0" w:afterAutospacing="0"/>
        <w:rPr>
          <w:rStyle w:val="Zvraznn"/>
          <w:b/>
          <w:i w:val="0"/>
        </w:rPr>
      </w:pPr>
    </w:p>
    <w:p w:rsidR="00B01879" w:rsidRDefault="00B01879" w:rsidP="00B01879">
      <w:pPr>
        <w:pStyle w:val="Normlnweb"/>
        <w:spacing w:before="0" w:beforeAutospacing="0" w:after="0" w:afterAutospacing="0"/>
        <w:jc w:val="left"/>
        <w:rPr>
          <w:rStyle w:val="Zvraznn"/>
          <w:b/>
          <w:i w:val="0"/>
        </w:rPr>
      </w:pPr>
      <w:r w:rsidRPr="00B01879">
        <w:rPr>
          <w:rStyle w:val="Zvraznn"/>
          <w:b/>
          <w:i w:val="0"/>
        </w:rPr>
        <w:lastRenderedPageBreak/>
        <w:t xml:space="preserve">14,30 -   16,00 hodin    -  volné činnosti a aktivity dětí </w:t>
      </w:r>
    </w:p>
    <w:p w:rsidR="003E0DC6" w:rsidRDefault="003E0DC6" w:rsidP="00B01879">
      <w:pPr>
        <w:pStyle w:val="Normlnweb"/>
        <w:spacing w:before="0" w:beforeAutospacing="0" w:after="0" w:afterAutospacing="0"/>
        <w:jc w:val="left"/>
        <w:rPr>
          <w:rStyle w:val="Zvraznn"/>
          <w:b/>
          <w:i w:val="0"/>
        </w:rPr>
      </w:pPr>
    </w:p>
    <w:p w:rsidR="003E0DC6" w:rsidRDefault="003E0DC6" w:rsidP="00B01879">
      <w:pPr>
        <w:pStyle w:val="Normlnweb"/>
        <w:spacing w:before="0" w:beforeAutospacing="0" w:after="0" w:afterAutospacing="0"/>
        <w:jc w:val="left"/>
        <w:rPr>
          <w:rStyle w:val="Zvraznn"/>
          <w:b/>
          <w:i w:val="0"/>
        </w:rPr>
      </w:pPr>
    </w:p>
    <w:p w:rsidR="003E0DC6" w:rsidRPr="003E0DC6" w:rsidRDefault="003E0DC6" w:rsidP="003E0DC6">
      <w:pPr>
        <w:pStyle w:val="Normlnweb"/>
        <w:numPr>
          <w:ilvl w:val="0"/>
          <w:numId w:val="2"/>
        </w:numPr>
        <w:spacing w:before="0" w:beforeAutospacing="0" w:after="0" w:afterAutospacing="0"/>
        <w:jc w:val="left"/>
        <w:rPr>
          <w:b/>
          <w:iCs/>
          <w:color w:val="FF0000"/>
        </w:rPr>
      </w:pPr>
      <w:r w:rsidRPr="003E0DC6">
        <w:rPr>
          <w:b/>
          <w:color w:val="FF0000"/>
        </w:rPr>
        <w:t>Od 1.9.2020  jsou  stanovena hygienická a protiepidemická pravidla pro zaměstnance, děti a jejich zákonné zástupce</w:t>
      </w:r>
    </w:p>
    <w:p w:rsidR="003E0DC6" w:rsidRPr="003E0DC6" w:rsidRDefault="003E0DC6" w:rsidP="003E0DC6">
      <w:pPr>
        <w:pStyle w:val="Normlnweb"/>
        <w:spacing w:before="0" w:beforeAutospacing="0" w:after="0" w:afterAutospacing="0"/>
        <w:ind w:left="765"/>
        <w:jc w:val="left"/>
        <w:rPr>
          <w:iCs/>
        </w:rPr>
      </w:pPr>
    </w:p>
    <w:p w:rsidR="003E0DC6" w:rsidRDefault="003E0DC6" w:rsidP="003E0DC6">
      <w:pPr>
        <w:pStyle w:val="Normlnweb"/>
        <w:spacing w:before="0" w:beforeAutospacing="0" w:after="0" w:afterAutospacing="0"/>
        <w:jc w:val="left"/>
        <w:rPr>
          <w:b/>
        </w:rPr>
      </w:pPr>
      <w:r w:rsidRPr="003E0DC6">
        <w:rPr>
          <w:b/>
        </w:rPr>
        <w:t>Škola zajišťuje dezinfekci rukou, úklid prostor, dodržování hygienických pravidel.</w:t>
      </w:r>
    </w:p>
    <w:p w:rsidR="00BA0722" w:rsidRPr="003E0DC6" w:rsidRDefault="00BA0722" w:rsidP="003E0DC6">
      <w:pPr>
        <w:pStyle w:val="Normlnweb"/>
        <w:spacing w:before="0" w:beforeAutospacing="0" w:after="0" w:afterAutospacing="0"/>
        <w:jc w:val="left"/>
        <w:rPr>
          <w:b/>
        </w:rPr>
      </w:pPr>
    </w:p>
    <w:p w:rsidR="003E0DC6" w:rsidRDefault="003E0DC6" w:rsidP="003E0DC6">
      <w:pPr>
        <w:pStyle w:val="Normlnweb"/>
        <w:spacing w:before="0" w:beforeAutospacing="0" w:after="0" w:afterAutospacing="0"/>
        <w:jc w:val="left"/>
        <w:rPr>
          <w:iCs/>
        </w:rPr>
      </w:pPr>
      <w:r>
        <w:rPr>
          <w:iCs/>
        </w:rPr>
        <w:t xml:space="preserve">Od dětí nebude před prvním příchodem vyžadováno prohlášení o bezinfekčnosti. </w:t>
      </w:r>
    </w:p>
    <w:p w:rsidR="00BA0722" w:rsidRDefault="003E0DC6" w:rsidP="003E0DC6">
      <w:pPr>
        <w:spacing w:after="0" w:line="240" w:lineRule="auto"/>
        <w:rPr>
          <w:rFonts w:ascii="Times New Roman" w:eastAsia="Times New Roman" w:hAnsi="Times New Roman" w:cs="Times New Roman"/>
          <w:sz w:val="24"/>
          <w:szCs w:val="24"/>
          <w:lang w:eastAsia="cs-CZ"/>
        </w:rPr>
      </w:pPr>
      <w:r w:rsidRPr="00582A09">
        <w:rPr>
          <w:rFonts w:ascii="Times New Roman" w:eastAsia="Times New Roman" w:hAnsi="Times New Roman" w:cs="Times New Roman"/>
          <w:sz w:val="24"/>
          <w:szCs w:val="24"/>
          <w:lang w:eastAsia="cs-CZ"/>
        </w:rPr>
        <w:t xml:space="preserve">Škola upozorňuje zaměstnance školy a zákonné zástupce dětí, že </w:t>
      </w:r>
      <w:r w:rsidRPr="00582A09">
        <w:rPr>
          <w:rFonts w:ascii="Times New Roman" w:eastAsia="Times New Roman" w:hAnsi="Times New Roman" w:cs="Times New Roman"/>
          <w:b/>
          <w:bCs/>
          <w:sz w:val="24"/>
          <w:szCs w:val="24"/>
          <w:lang w:eastAsia="cs-CZ"/>
        </w:rPr>
        <w:t>osoby s příznaky infekčního onemocnění nemohou do školy vstoupit</w:t>
      </w:r>
      <w:r w:rsidRPr="00582A09">
        <w:rPr>
          <w:rFonts w:ascii="Times New Roman" w:eastAsia="Times New Roman" w:hAnsi="Times New Roman" w:cs="Times New Roman"/>
          <w:sz w:val="24"/>
          <w:szCs w:val="24"/>
          <w:lang w:eastAsia="cs-CZ"/>
        </w:rPr>
        <w:t xml:space="preserve">. </w:t>
      </w:r>
    </w:p>
    <w:p w:rsidR="003E0DC6" w:rsidRPr="00582A09" w:rsidRDefault="003E0DC6" w:rsidP="003E0DC6">
      <w:pPr>
        <w:spacing w:after="0" w:line="240" w:lineRule="auto"/>
        <w:rPr>
          <w:rFonts w:ascii="Times New Roman" w:eastAsia="Times New Roman" w:hAnsi="Times New Roman" w:cs="Times New Roman"/>
          <w:sz w:val="24"/>
          <w:szCs w:val="24"/>
          <w:lang w:eastAsia="cs-CZ"/>
        </w:rPr>
      </w:pPr>
      <w:r w:rsidRPr="00582A09">
        <w:rPr>
          <w:rFonts w:ascii="Times New Roman" w:eastAsia="Times New Roman" w:hAnsi="Times New Roman" w:cs="Times New Roman"/>
          <w:sz w:val="24"/>
          <w:szCs w:val="24"/>
          <w:lang w:eastAsia="cs-CZ"/>
        </w:rPr>
        <w:t xml:space="preserve">Doporučuje se, aby byl </w:t>
      </w:r>
      <w:r w:rsidRPr="00582A09">
        <w:rPr>
          <w:rFonts w:ascii="Times New Roman" w:eastAsia="Times New Roman" w:hAnsi="Times New Roman" w:cs="Times New Roman"/>
          <w:b/>
          <w:bCs/>
          <w:sz w:val="24"/>
          <w:szCs w:val="24"/>
          <w:lang w:eastAsia="cs-CZ"/>
        </w:rPr>
        <w:t>pobyt zákonných zástupců dětí a žáků a dalších osob uvnitř budovy škol a školských zařízení omezen</w:t>
      </w:r>
      <w:r w:rsidRPr="00582A09">
        <w:rPr>
          <w:rFonts w:ascii="Times New Roman" w:eastAsia="Times New Roman" w:hAnsi="Times New Roman" w:cs="Times New Roman"/>
          <w:sz w:val="24"/>
          <w:szCs w:val="24"/>
          <w:lang w:eastAsia="cs-CZ"/>
        </w:rPr>
        <w:t>, pokud to lze.</w:t>
      </w:r>
    </w:p>
    <w:p w:rsidR="003E0DC6" w:rsidRPr="00582A09" w:rsidRDefault="003E0DC6" w:rsidP="003E0DC6">
      <w:pPr>
        <w:spacing w:after="0" w:line="240" w:lineRule="auto"/>
        <w:rPr>
          <w:rFonts w:ascii="Times New Roman" w:eastAsia="Times New Roman" w:hAnsi="Times New Roman" w:cs="Times New Roman"/>
          <w:sz w:val="24"/>
          <w:szCs w:val="24"/>
          <w:lang w:eastAsia="cs-CZ"/>
        </w:rPr>
      </w:pPr>
      <w:r w:rsidRPr="00582A09">
        <w:rPr>
          <w:rFonts w:ascii="Times New Roman" w:eastAsia="Times New Roman" w:hAnsi="Times New Roman" w:cs="Times New Roman"/>
          <w:sz w:val="24"/>
          <w:szCs w:val="24"/>
          <w:lang w:eastAsia="cs-CZ"/>
        </w:rPr>
        <w:t xml:space="preserve">U vstupu do budovy školy, v každé </w:t>
      </w:r>
      <w:r w:rsidR="00BA0722">
        <w:rPr>
          <w:rFonts w:ascii="Times New Roman" w:eastAsia="Times New Roman" w:hAnsi="Times New Roman" w:cs="Times New Roman"/>
          <w:sz w:val="24"/>
          <w:szCs w:val="24"/>
          <w:lang w:eastAsia="cs-CZ"/>
        </w:rPr>
        <w:t>třídě</w:t>
      </w:r>
      <w:r w:rsidRPr="00582A09">
        <w:rPr>
          <w:rFonts w:ascii="Times New Roman" w:eastAsia="Times New Roman" w:hAnsi="Times New Roman" w:cs="Times New Roman"/>
          <w:sz w:val="24"/>
          <w:szCs w:val="24"/>
          <w:lang w:eastAsia="cs-CZ"/>
        </w:rPr>
        <w:t xml:space="preserve">, hygienickém zařízení atp. </w:t>
      </w:r>
      <w:r w:rsidRPr="00582A09">
        <w:rPr>
          <w:rFonts w:ascii="Times New Roman" w:eastAsia="Times New Roman" w:hAnsi="Times New Roman" w:cs="Times New Roman"/>
          <w:b/>
          <w:bCs/>
          <w:sz w:val="24"/>
          <w:szCs w:val="24"/>
          <w:lang w:eastAsia="cs-CZ"/>
        </w:rPr>
        <w:t>jsou k dispozici prostředky k dezinfekci rukou v nádobách s dávkovačem</w:t>
      </w:r>
      <w:r w:rsidRPr="00582A09">
        <w:rPr>
          <w:rFonts w:ascii="Times New Roman" w:eastAsia="Times New Roman" w:hAnsi="Times New Roman" w:cs="Times New Roman"/>
          <w:sz w:val="24"/>
          <w:szCs w:val="24"/>
          <w:lang w:eastAsia="cs-CZ"/>
        </w:rPr>
        <w:t xml:space="preserve">. V co nejkratším čase po příchodu do budovy si každý důkladně </w:t>
      </w:r>
      <w:r w:rsidRPr="00582A09">
        <w:rPr>
          <w:rFonts w:ascii="Times New Roman" w:eastAsia="Times New Roman" w:hAnsi="Times New Roman" w:cs="Times New Roman"/>
          <w:b/>
          <w:bCs/>
          <w:sz w:val="24"/>
          <w:szCs w:val="24"/>
          <w:lang w:eastAsia="cs-CZ"/>
        </w:rPr>
        <w:t>20 až 30 sekund umyje ruce teplou vodou a mýdlem</w:t>
      </w:r>
      <w:r w:rsidRPr="00582A09">
        <w:rPr>
          <w:rFonts w:ascii="Times New Roman" w:eastAsia="Times New Roman" w:hAnsi="Times New Roman" w:cs="Times New Roman"/>
          <w:sz w:val="24"/>
          <w:szCs w:val="24"/>
          <w:lang w:eastAsia="cs-CZ"/>
        </w:rPr>
        <w:t xml:space="preserve"> v dávkovači,</w:t>
      </w:r>
      <w:r w:rsidRPr="00582A09">
        <w:rPr>
          <w:rFonts w:ascii="Times New Roman" w:eastAsia="Times New Roman" w:hAnsi="Times New Roman" w:cs="Times New Roman"/>
          <w:b/>
          <w:bCs/>
          <w:sz w:val="24"/>
          <w:szCs w:val="24"/>
          <w:lang w:eastAsia="cs-CZ"/>
        </w:rPr>
        <w:t xml:space="preserve"> popřípadě provede dezinfekci rukou</w:t>
      </w:r>
      <w:r w:rsidRPr="00582A09">
        <w:rPr>
          <w:rFonts w:ascii="Times New Roman" w:eastAsia="Times New Roman" w:hAnsi="Times New Roman" w:cs="Times New Roman"/>
          <w:sz w:val="24"/>
          <w:szCs w:val="24"/>
          <w:lang w:eastAsia="cs-CZ"/>
        </w:rPr>
        <w:t>, a následně dodržuje hygienu rukou po celou dobu svého pobytu ve škole. Škola na nutnost takového postupu opakovaně upozorňuje.</w:t>
      </w:r>
    </w:p>
    <w:p w:rsidR="003E0DC6" w:rsidRPr="00582A09" w:rsidRDefault="003E0DC6" w:rsidP="003E0DC6">
      <w:pPr>
        <w:spacing w:after="0" w:line="240" w:lineRule="auto"/>
        <w:rPr>
          <w:rFonts w:ascii="Times New Roman" w:eastAsia="Times New Roman" w:hAnsi="Times New Roman" w:cs="Times New Roman"/>
          <w:sz w:val="24"/>
          <w:szCs w:val="24"/>
          <w:lang w:eastAsia="cs-CZ"/>
        </w:rPr>
      </w:pPr>
      <w:r w:rsidRPr="00582A09">
        <w:rPr>
          <w:rFonts w:ascii="Times New Roman" w:eastAsia="Times New Roman" w:hAnsi="Times New Roman" w:cs="Times New Roman"/>
          <w:sz w:val="24"/>
          <w:szCs w:val="24"/>
          <w:lang w:eastAsia="cs-CZ"/>
        </w:rPr>
        <w:t xml:space="preserve">Velmi důležitým preventivním faktorem je </w:t>
      </w:r>
      <w:r w:rsidRPr="00582A09">
        <w:rPr>
          <w:rFonts w:ascii="Times New Roman" w:eastAsia="Times New Roman" w:hAnsi="Times New Roman" w:cs="Times New Roman"/>
          <w:b/>
          <w:bCs/>
          <w:sz w:val="24"/>
          <w:szCs w:val="24"/>
          <w:lang w:eastAsia="cs-CZ"/>
        </w:rPr>
        <w:t xml:space="preserve">časté a intenzivní větrání </w:t>
      </w:r>
      <w:r w:rsidR="00BA0722">
        <w:rPr>
          <w:rFonts w:ascii="Times New Roman" w:eastAsia="Times New Roman" w:hAnsi="Times New Roman" w:cs="Times New Roman"/>
          <w:b/>
          <w:bCs/>
          <w:sz w:val="24"/>
          <w:szCs w:val="24"/>
          <w:lang w:eastAsia="cs-CZ"/>
        </w:rPr>
        <w:t>tříd.</w:t>
      </w:r>
    </w:p>
    <w:p w:rsidR="003E0DC6" w:rsidRPr="00582A09" w:rsidRDefault="003E0DC6" w:rsidP="003E0DC6">
      <w:pPr>
        <w:spacing w:after="0" w:line="240" w:lineRule="auto"/>
        <w:rPr>
          <w:rFonts w:ascii="Times New Roman" w:eastAsia="Times New Roman" w:hAnsi="Times New Roman" w:cs="Times New Roman"/>
          <w:sz w:val="24"/>
          <w:szCs w:val="24"/>
          <w:lang w:eastAsia="cs-CZ"/>
        </w:rPr>
      </w:pPr>
      <w:r w:rsidRPr="00582A09">
        <w:rPr>
          <w:rFonts w:ascii="Times New Roman" w:eastAsia="Times New Roman" w:hAnsi="Times New Roman" w:cs="Times New Roman"/>
          <w:sz w:val="24"/>
          <w:szCs w:val="24"/>
          <w:lang w:eastAsia="cs-CZ"/>
        </w:rPr>
        <w:t xml:space="preserve">V mateřské škole </w:t>
      </w:r>
      <w:r w:rsidRPr="00582A09">
        <w:rPr>
          <w:rFonts w:ascii="Times New Roman" w:eastAsia="Times New Roman" w:hAnsi="Times New Roman" w:cs="Times New Roman"/>
          <w:b/>
          <w:bCs/>
          <w:sz w:val="24"/>
          <w:szCs w:val="24"/>
          <w:lang w:eastAsia="cs-CZ"/>
        </w:rPr>
        <w:t>lze používat také textilní ručníky</w:t>
      </w:r>
      <w:r w:rsidRPr="00582A09">
        <w:rPr>
          <w:rFonts w:ascii="Times New Roman" w:eastAsia="Times New Roman" w:hAnsi="Times New Roman" w:cs="Times New Roman"/>
          <w:sz w:val="24"/>
          <w:szCs w:val="24"/>
          <w:lang w:eastAsia="cs-CZ"/>
        </w:rPr>
        <w:t>.</w:t>
      </w:r>
    </w:p>
    <w:p w:rsidR="003E0DC6" w:rsidRPr="00BA0722" w:rsidRDefault="003E0DC6" w:rsidP="00BA0722">
      <w:pPr>
        <w:spacing w:after="0" w:line="240" w:lineRule="auto"/>
        <w:rPr>
          <w:rFonts w:ascii="Times New Roman" w:eastAsia="Times New Roman" w:hAnsi="Times New Roman" w:cs="Times New Roman"/>
          <w:sz w:val="24"/>
          <w:szCs w:val="24"/>
          <w:lang w:eastAsia="cs-CZ"/>
        </w:rPr>
      </w:pPr>
      <w:r w:rsidRPr="00BA0722">
        <w:rPr>
          <w:rFonts w:ascii="Times New Roman" w:eastAsia="Times New Roman" w:hAnsi="Times New Roman" w:cs="Times New Roman"/>
          <w:sz w:val="24"/>
          <w:szCs w:val="24"/>
          <w:lang w:eastAsia="cs-CZ"/>
        </w:rPr>
        <w:t xml:space="preserve">Škola </w:t>
      </w:r>
      <w:r w:rsidR="00BA0722">
        <w:rPr>
          <w:rFonts w:ascii="Times New Roman" w:eastAsia="Times New Roman" w:hAnsi="Times New Roman" w:cs="Times New Roman"/>
          <w:sz w:val="24"/>
          <w:szCs w:val="24"/>
          <w:lang w:eastAsia="cs-CZ"/>
        </w:rPr>
        <w:t>má určeno</w:t>
      </w:r>
      <w:r w:rsidRPr="00BA0722">
        <w:rPr>
          <w:rFonts w:ascii="Times New Roman" w:eastAsia="Times New Roman" w:hAnsi="Times New Roman" w:cs="Times New Roman"/>
          <w:sz w:val="24"/>
          <w:szCs w:val="24"/>
          <w:lang w:eastAsia="cs-CZ"/>
        </w:rPr>
        <w:t xml:space="preserve">, </w:t>
      </w:r>
      <w:r w:rsidRPr="00BA0722">
        <w:rPr>
          <w:rFonts w:ascii="Times New Roman" w:eastAsia="Times New Roman" w:hAnsi="Times New Roman" w:cs="Times New Roman"/>
          <w:b/>
          <w:bCs/>
          <w:sz w:val="24"/>
          <w:szCs w:val="24"/>
          <w:lang w:eastAsia="cs-CZ"/>
        </w:rPr>
        <w:t>kdo, kdy, kde, co a čím bude čistit a dezinfikovat</w:t>
      </w:r>
      <w:r w:rsidRPr="00BA0722">
        <w:rPr>
          <w:rFonts w:ascii="Times New Roman" w:eastAsia="Times New Roman" w:hAnsi="Times New Roman" w:cs="Times New Roman"/>
          <w:sz w:val="24"/>
          <w:szCs w:val="24"/>
          <w:lang w:eastAsia="cs-CZ"/>
        </w:rPr>
        <w:t>.</w:t>
      </w:r>
    </w:p>
    <w:p w:rsidR="003E0DC6" w:rsidRPr="00582A09" w:rsidRDefault="003E0DC6" w:rsidP="003E0DC6">
      <w:pPr>
        <w:spacing w:before="100" w:beforeAutospacing="1" w:after="100" w:afterAutospacing="1" w:line="240" w:lineRule="auto"/>
        <w:outlineLvl w:val="3"/>
        <w:rPr>
          <w:rFonts w:ascii="Times New Roman" w:eastAsia="Times New Roman" w:hAnsi="Times New Roman" w:cs="Times New Roman"/>
          <w:b/>
          <w:bCs/>
          <w:sz w:val="24"/>
          <w:szCs w:val="24"/>
          <w:lang w:eastAsia="cs-CZ"/>
        </w:rPr>
      </w:pPr>
      <w:r w:rsidRPr="00582A09">
        <w:rPr>
          <w:rFonts w:ascii="Times New Roman" w:eastAsia="Times New Roman" w:hAnsi="Times New Roman" w:cs="Times New Roman"/>
          <w:b/>
          <w:bCs/>
          <w:sz w:val="24"/>
          <w:szCs w:val="24"/>
          <w:lang w:eastAsia="cs-CZ"/>
        </w:rPr>
        <w:t>ŠKOLA JE VYBAVENA:</w:t>
      </w:r>
    </w:p>
    <w:p w:rsidR="003E0DC6" w:rsidRPr="00582A09" w:rsidRDefault="003E0DC6" w:rsidP="003E0DC6">
      <w:pPr>
        <w:numPr>
          <w:ilvl w:val="0"/>
          <w:numId w:val="4"/>
        </w:numPr>
        <w:spacing w:before="100" w:beforeAutospacing="1" w:after="100" w:afterAutospacing="1" w:line="240" w:lineRule="auto"/>
        <w:rPr>
          <w:rFonts w:ascii="Times New Roman" w:eastAsia="Times New Roman" w:hAnsi="Times New Roman" w:cs="Times New Roman"/>
          <w:sz w:val="24"/>
          <w:szCs w:val="24"/>
          <w:lang w:eastAsia="cs-CZ"/>
        </w:rPr>
      </w:pPr>
      <w:r w:rsidRPr="00582A09">
        <w:rPr>
          <w:rFonts w:ascii="Times New Roman" w:eastAsia="Times New Roman" w:hAnsi="Times New Roman" w:cs="Times New Roman"/>
          <w:sz w:val="24"/>
          <w:szCs w:val="24"/>
          <w:lang w:eastAsia="cs-CZ"/>
        </w:rPr>
        <w:t>Čisticími a dezinfekčními prostředky</w:t>
      </w:r>
    </w:p>
    <w:p w:rsidR="003E0DC6" w:rsidRPr="00582A09" w:rsidRDefault="003E0DC6" w:rsidP="003E0DC6">
      <w:pPr>
        <w:numPr>
          <w:ilvl w:val="0"/>
          <w:numId w:val="4"/>
        </w:numPr>
        <w:spacing w:before="100" w:beforeAutospacing="1" w:after="100" w:afterAutospacing="1" w:line="240" w:lineRule="auto"/>
        <w:rPr>
          <w:rFonts w:ascii="Times New Roman" w:eastAsia="Times New Roman" w:hAnsi="Times New Roman" w:cs="Times New Roman"/>
          <w:sz w:val="24"/>
          <w:szCs w:val="24"/>
          <w:lang w:eastAsia="cs-CZ"/>
        </w:rPr>
      </w:pPr>
      <w:r w:rsidRPr="00582A09">
        <w:rPr>
          <w:rFonts w:ascii="Times New Roman" w:eastAsia="Times New Roman" w:hAnsi="Times New Roman" w:cs="Times New Roman"/>
          <w:sz w:val="24"/>
          <w:szCs w:val="24"/>
          <w:lang w:eastAsia="cs-CZ"/>
        </w:rPr>
        <w:t>Bezkontaktním teploměrem</w:t>
      </w:r>
    </w:p>
    <w:p w:rsidR="003E0DC6" w:rsidRDefault="003E0DC6" w:rsidP="003E0DC6">
      <w:pPr>
        <w:numPr>
          <w:ilvl w:val="0"/>
          <w:numId w:val="4"/>
        </w:numPr>
        <w:spacing w:before="100" w:beforeAutospacing="1" w:after="100" w:afterAutospacing="1" w:line="240" w:lineRule="auto"/>
        <w:rPr>
          <w:rFonts w:ascii="Times New Roman" w:eastAsia="Times New Roman" w:hAnsi="Times New Roman" w:cs="Times New Roman"/>
          <w:sz w:val="24"/>
          <w:szCs w:val="24"/>
          <w:lang w:eastAsia="cs-CZ"/>
        </w:rPr>
      </w:pPr>
      <w:r w:rsidRPr="00582A09">
        <w:rPr>
          <w:rFonts w:ascii="Times New Roman" w:eastAsia="Times New Roman" w:hAnsi="Times New Roman" w:cs="Times New Roman"/>
          <w:sz w:val="24"/>
          <w:szCs w:val="24"/>
          <w:lang w:eastAsia="cs-CZ"/>
        </w:rPr>
        <w:t>Přiměřeným počtem roušek</w:t>
      </w:r>
    </w:p>
    <w:p w:rsidR="00BA0722" w:rsidRPr="00BA0722" w:rsidRDefault="00BA0722" w:rsidP="00BA0722">
      <w:pPr>
        <w:spacing w:after="0" w:line="240" w:lineRule="auto"/>
        <w:rPr>
          <w:rFonts w:ascii="Times New Roman" w:eastAsia="Times New Roman" w:hAnsi="Times New Roman" w:cs="Times New Roman"/>
          <w:sz w:val="24"/>
          <w:szCs w:val="24"/>
          <w:lang w:eastAsia="cs-CZ"/>
        </w:rPr>
      </w:pPr>
      <w:r w:rsidRPr="00BA0722">
        <w:rPr>
          <w:rFonts w:ascii="Times New Roman" w:eastAsia="Times New Roman" w:hAnsi="Times New Roman" w:cs="Times New Roman"/>
          <w:sz w:val="24"/>
          <w:szCs w:val="24"/>
          <w:lang w:eastAsia="cs-CZ"/>
        </w:rPr>
        <w:t xml:space="preserve">Škola průběžně dětem i zaměstnancům školy </w:t>
      </w:r>
      <w:r w:rsidRPr="00BA0722">
        <w:rPr>
          <w:rFonts w:ascii="Times New Roman" w:eastAsia="Times New Roman" w:hAnsi="Times New Roman" w:cs="Times New Roman"/>
          <w:b/>
          <w:bCs/>
          <w:sz w:val="24"/>
          <w:szCs w:val="24"/>
          <w:lang w:eastAsia="cs-CZ"/>
        </w:rPr>
        <w:t>zdůrazňuje zásady osobní a respirační hygieny</w:t>
      </w:r>
      <w:r w:rsidRPr="00BA0722">
        <w:rPr>
          <w:rFonts w:ascii="Times New Roman" w:eastAsia="Times New Roman" w:hAnsi="Times New Roman" w:cs="Times New Roman"/>
          <w:sz w:val="24"/>
          <w:szCs w:val="24"/>
          <w:lang w:eastAsia="cs-CZ"/>
        </w:rPr>
        <w:t>, tedy že je nutné kašlat a kýchat nejlépe do jednorázového kapesníku a ten neprodleně vyhodit a následně si umýt ruce.</w:t>
      </w:r>
    </w:p>
    <w:p w:rsidR="003E0DC6" w:rsidRPr="00582A09" w:rsidRDefault="003E0DC6" w:rsidP="003E0DC6">
      <w:pPr>
        <w:spacing w:before="100" w:beforeAutospacing="1" w:after="100" w:afterAutospacing="1" w:line="240" w:lineRule="auto"/>
        <w:outlineLvl w:val="3"/>
        <w:rPr>
          <w:rFonts w:ascii="Times New Roman" w:eastAsia="Times New Roman" w:hAnsi="Times New Roman" w:cs="Times New Roman"/>
          <w:b/>
          <w:bCs/>
          <w:sz w:val="24"/>
          <w:szCs w:val="24"/>
          <w:lang w:eastAsia="cs-CZ"/>
        </w:rPr>
      </w:pPr>
      <w:r w:rsidRPr="00582A09">
        <w:rPr>
          <w:rFonts w:ascii="Times New Roman" w:eastAsia="Times New Roman" w:hAnsi="Times New Roman" w:cs="Times New Roman"/>
          <w:b/>
          <w:bCs/>
          <w:sz w:val="24"/>
          <w:szCs w:val="24"/>
          <w:lang w:eastAsia="cs-CZ"/>
        </w:rPr>
        <w:t>KROKY ŠKOLY V PŘÍPADĚ PODEZŘENÍ NA VÝSKYT NÁKAZY COVID-19</w:t>
      </w:r>
    </w:p>
    <w:p w:rsidR="003E0DC6" w:rsidRPr="00582A09" w:rsidRDefault="00BA0722" w:rsidP="003E0DC6">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Škola  je  povinna</w:t>
      </w:r>
      <w:r w:rsidR="003E0DC6" w:rsidRPr="00582A09">
        <w:rPr>
          <w:rFonts w:ascii="Times New Roman" w:eastAsia="Times New Roman" w:hAnsi="Times New Roman" w:cs="Times New Roman"/>
          <w:sz w:val="24"/>
          <w:szCs w:val="24"/>
          <w:lang w:eastAsia="cs-CZ"/>
        </w:rPr>
        <w:t xml:space="preserve"> zajistit „</w:t>
      </w:r>
      <w:r w:rsidR="003E0DC6" w:rsidRPr="00582A09">
        <w:rPr>
          <w:rFonts w:ascii="Times New Roman" w:eastAsia="Times New Roman" w:hAnsi="Times New Roman" w:cs="Times New Roman"/>
          <w:b/>
          <w:bCs/>
          <w:sz w:val="24"/>
          <w:szCs w:val="24"/>
          <w:lang w:eastAsia="cs-CZ"/>
        </w:rPr>
        <w:t>oddělení dítěte</w:t>
      </w:r>
      <w:r>
        <w:rPr>
          <w:rFonts w:ascii="Times New Roman" w:eastAsia="Times New Roman" w:hAnsi="Times New Roman" w:cs="Times New Roman"/>
          <w:b/>
          <w:bCs/>
          <w:sz w:val="24"/>
          <w:szCs w:val="24"/>
          <w:lang w:eastAsia="cs-CZ"/>
        </w:rPr>
        <w:t>, které vykazuje</w:t>
      </w:r>
      <w:r w:rsidR="003E0DC6" w:rsidRPr="00582A09">
        <w:rPr>
          <w:rFonts w:ascii="Times New Roman" w:eastAsia="Times New Roman" w:hAnsi="Times New Roman" w:cs="Times New Roman"/>
          <w:b/>
          <w:bCs/>
          <w:sz w:val="24"/>
          <w:szCs w:val="24"/>
          <w:lang w:eastAsia="cs-CZ"/>
        </w:rPr>
        <w:t xml:space="preserve"> známky akutního onemocnění, od ostatních dětí </w:t>
      </w:r>
      <w:r>
        <w:rPr>
          <w:rFonts w:ascii="Times New Roman" w:eastAsia="Times New Roman" w:hAnsi="Times New Roman" w:cs="Times New Roman"/>
          <w:b/>
          <w:bCs/>
          <w:sz w:val="24"/>
          <w:szCs w:val="24"/>
          <w:lang w:eastAsia="cs-CZ"/>
        </w:rPr>
        <w:t>a zajistí</w:t>
      </w:r>
      <w:r w:rsidR="003E0DC6" w:rsidRPr="00582A09">
        <w:rPr>
          <w:rFonts w:ascii="Times New Roman" w:eastAsia="Times New Roman" w:hAnsi="Times New Roman" w:cs="Times New Roman"/>
          <w:b/>
          <w:bCs/>
          <w:sz w:val="24"/>
          <w:szCs w:val="24"/>
          <w:lang w:eastAsia="cs-CZ"/>
        </w:rPr>
        <w:t xml:space="preserve"> pro ně dohled zletilé fyzické osoby</w:t>
      </w:r>
      <w:r w:rsidR="003E0DC6" w:rsidRPr="00582A09">
        <w:rPr>
          <w:rFonts w:ascii="Times New Roman" w:eastAsia="Times New Roman" w:hAnsi="Times New Roman" w:cs="Times New Roman"/>
          <w:sz w:val="24"/>
          <w:szCs w:val="24"/>
          <w:lang w:eastAsia="cs-CZ"/>
        </w:rPr>
        <w:t xml:space="preserve"> (§7 odst. 3 zákona o ochraně veřejného zdraví).</w:t>
      </w:r>
    </w:p>
    <w:p w:rsidR="003E0DC6" w:rsidRPr="00582A09" w:rsidRDefault="003E0DC6" w:rsidP="003E0DC6">
      <w:pPr>
        <w:spacing w:after="0" w:line="240" w:lineRule="auto"/>
        <w:rPr>
          <w:rFonts w:ascii="Times New Roman" w:eastAsia="Times New Roman" w:hAnsi="Times New Roman" w:cs="Times New Roman"/>
          <w:sz w:val="24"/>
          <w:szCs w:val="24"/>
          <w:lang w:eastAsia="cs-CZ"/>
        </w:rPr>
      </w:pPr>
      <w:r w:rsidRPr="00582A09">
        <w:rPr>
          <w:rFonts w:ascii="Times New Roman" w:eastAsia="Times New Roman" w:hAnsi="Times New Roman" w:cs="Times New Roman"/>
          <w:sz w:val="24"/>
          <w:szCs w:val="24"/>
          <w:lang w:eastAsia="cs-CZ"/>
        </w:rPr>
        <w:t xml:space="preserve">Škola </w:t>
      </w:r>
      <w:r w:rsidRPr="00582A09">
        <w:rPr>
          <w:rFonts w:ascii="Times New Roman" w:eastAsia="Times New Roman" w:hAnsi="Times New Roman" w:cs="Times New Roman"/>
          <w:b/>
          <w:bCs/>
          <w:sz w:val="24"/>
          <w:szCs w:val="24"/>
          <w:lang w:eastAsia="cs-CZ"/>
        </w:rPr>
        <w:t>nemá povinnost aktivně zjišťovat u jednotlivých dětí příznaky infekčního onemocnění</w:t>
      </w:r>
      <w:r w:rsidRPr="00582A09">
        <w:rPr>
          <w:rFonts w:ascii="Times New Roman" w:eastAsia="Times New Roman" w:hAnsi="Times New Roman" w:cs="Times New Roman"/>
          <w:sz w:val="24"/>
          <w:szCs w:val="24"/>
          <w:lang w:eastAsia="cs-CZ"/>
        </w:rPr>
        <w:t xml:space="preserve"> (jako je např. zvýšená teplota, horečka, kašel, rýma, dušnost, bolest v krku, bolest hlavy, bolesti svalů a kloubů, průjem, ztráta chuti a čichu apod.), ale je vhodné těmto příznakům věnovat zvýšenou míru pozornosti a při jejich zjištění (objevení) je nutné volit tento postup:</w:t>
      </w:r>
    </w:p>
    <w:p w:rsidR="003E0DC6" w:rsidRPr="00582A09" w:rsidRDefault="003E0DC6" w:rsidP="003E0DC6">
      <w:pPr>
        <w:numPr>
          <w:ilvl w:val="0"/>
          <w:numId w:val="5"/>
        </w:numPr>
        <w:spacing w:before="100" w:beforeAutospacing="1" w:after="100" w:afterAutospacing="1" w:line="240" w:lineRule="auto"/>
        <w:rPr>
          <w:rFonts w:ascii="Times New Roman" w:eastAsia="Times New Roman" w:hAnsi="Times New Roman" w:cs="Times New Roman"/>
          <w:sz w:val="24"/>
          <w:szCs w:val="24"/>
          <w:lang w:eastAsia="cs-CZ"/>
        </w:rPr>
      </w:pPr>
      <w:r w:rsidRPr="00BA0722">
        <w:rPr>
          <w:rFonts w:ascii="Times New Roman" w:eastAsia="Times New Roman" w:hAnsi="Times New Roman" w:cs="Times New Roman"/>
          <w:b/>
          <w:sz w:val="24"/>
          <w:szCs w:val="24"/>
          <w:lang w:eastAsia="cs-CZ"/>
        </w:rPr>
        <w:t>příznaky jsou patrné již při příchodu dítěte – dítě není vpuštěno do budovy školy</w:t>
      </w:r>
    </w:p>
    <w:p w:rsidR="003E0DC6" w:rsidRDefault="003E0DC6" w:rsidP="003E0DC6">
      <w:pPr>
        <w:numPr>
          <w:ilvl w:val="0"/>
          <w:numId w:val="5"/>
        </w:numPr>
        <w:spacing w:before="100" w:beforeAutospacing="1" w:after="100" w:afterAutospacing="1" w:line="240" w:lineRule="auto"/>
        <w:rPr>
          <w:rFonts w:ascii="Times New Roman" w:eastAsia="Times New Roman" w:hAnsi="Times New Roman" w:cs="Times New Roman"/>
          <w:b/>
          <w:sz w:val="24"/>
          <w:szCs w:val="24"/>
          <w:lang w:eastAsia="cs-CZ"/>
        </w:rPr>
      </w:pPr>
      <w:r w:rsidRPr="00BA0722">
        <w:rPr>
          <w:rFonts w:ascii="Times New Roman" w:eastAsia="Times New Roman" w:hAnsi="Times New Roman" w:cs="Times New Roman"/>
          <w:b/>
          <w:sz w:val="24"/>
          <w:szCs w:val="24"/>
          <w:lang w:eastAsia="cs-CZ"/>
        </w:rPr>
        <w:t>příznaky se vyskytnou, jsou patrné v průběhu přítomnosti dítěte; neprodleně dojde k poskytnutí roušky a dítě se izoluje a současně se informuje zákonný zástupce dítěte s ohledem na bezodkl</w:t>
      </w:r>
      <w:r w:rsidR="00BA0722">
        <w:rPr>
          <w:rFonts w:ascii="Times New Roman" w:eastAsia="Times New Roman" w:hAnsi="Times New Roman" w:cs="Times New Roman"/>
          <w:b/>
          <w:sz w:val="24"/>
          <w:szCs w:val="24"/>
          <w:lang w:eastAsia="cs-CZ"/>
        </w:rPr>
        <w:t>adné vyzvednutí dítěte ze školy</w:t>
      </w:r>
    </w:p>
    <w:p w:rsidR="003E0DC6" w:rsidRDefault="00BA0722" w:rsidP="00BA0722">
      <w:pPr>
        <w:numPr>
          <w:ilvl w:val="0"/>
          <w:numId w:val="5"/>
        </w:numPr>
        <w:spacing w:before="100" w:beforeAutospacing="1" w:after="100" w:afterAutospacing="1" w:line="240" w:lineRule="auto"/>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š</w:t>
      </w:r>
      <w:r w:rsidR="003E0DC6" w:rsidRPr="00BA0722">
        <w:rPr>
          <w:rFonts w:ascii="Times New Roman" w:eastAsia="Times New Roman" w:hAnsi="Times New Roman" w:cs="Times New Roman"/>
          <w:b/>
          <w:sz w:val="24"/>
          <w:szCs w:val="24"/>
          <w:lang w:eastAsia="cs-CZ"/>
        </w:rPr>
        <w:t xml:space="preserve">kola informuje zákonného zástupce o tom, že má </w:t>
      </w:r>
      <w:r w:rsidR="003E0DC6" w:rsidRPr="00BA0722">
        <w:rPr>
          <w:rFonts w:ascii="Times New Roman" w:eastAsia="Times New Roman" w:hAnsi="Times New Roman" w:cs="Times New Roman"/>
          <w:b/>
          <w:bCs/>
          <w:sz w:val="24"/>
          <w:szCs w:val="24"/>
          <w:lang w:eastAsia="cs-CZ"/>
        </w:rPr>
        <w:t xml:space="preserve">telefonicky kontaktovat </w:t>
      </w:r>
      <w:r>
        <w:rPr>
          <w:rFonts w:ascii="Times New Roman" w:eastAsia="Times New Roman" w:hAnsi="Times New Roman" w:cs="Times New Roman"/>
          <w:b/>
          <w:bCs/>
          <w:sz w:val="24"/>
          <w:szCs w:val="24"/>
          <w:lang w:eastAsia="cs-CZ"/>
        </w:rPr>
        <w:t xml:space="preserve">dětského, popř. obvodního </w:t>
      </w:r>
      <w:r w:rsidR="003E0DC6" w:rsidRPr="00BA0722">
        <w:rPr>
          <w:rFonts w:ascii="Times New Roman" w:eastAsia="Times New Roman" w:hAnsi="Times New Roman" w:cs="Times New Roman"/>
          <w:b/>
          <w:bCs/>
          <w:sz w:val="24"/>
          <w:szCs w:val="24"/>
          <w:lang w:eastAsia="cs-CZ"/>
        </w:rPr>
        <w:t xml:space="preserve"> lékaře</w:t>
      </w:r>
      <w:r w:rsidR="003E0DC6" w:rsidRPr="00BA0722">
        <w:rPr>
          <w:rFonts w:ascii="Times New Roman" w:eastAsia="Times New Roman" w:hAnsi="Times New Roman" w:cs="Times New Roman"/>
          <w:b/>
          <w:sz w:val="24"/>
          <w:szCs w:val="24"/>
          <w:lang w:eastAsia="cs-CZ"/>
        </w:rPr>
        <w:t xml:space="preserve">, </w:t>
      </w:r>
      <w:r>
        <w:rPr>
          <w:rFonts w:ascii="Times New Roman" w:eastAsia="Times New Roman" w:hAnsi="Times New Roman" w:cs="Times New Roman"/>
          <w:b/>
          <w:sz w:val="24"/>
          <w:szCs w:val="24"/>
          <w:lang w:eastAsia="cs-CZ"/>
        </w:rPr>
        <w:t>který rozhodne o dalším postupu</w:t>
      </w:r>
    </w:p>
    <w:p w:rsidR="003E0DC6" w:rsidRPr="00BA0722" w:rsidRDefault="003E0DC6" w:rsidP="00BA0722">
      <w:pPr>
        <w:numPr>
          <w:ilvl w:val="0"/>
          <w:numId w:val="5"/>
        </w:numPr>
        <w:spacing w:before="100" w:beforeAutospacing="1" w:after="100" w:afterAutospacing="1" w:line="240" w:lineRule="auto"/>
        <w:rPr>
          <w:rFonts w:ascii="Times New Roman" w:eastAsia="Times New Roman" w:hAnsi="Times New Roman" w:cs="Times New Roman"/>
          <w:b/>
          <w:sz w:val="24"/>
          <w:szCs w:val="24"/>
          <w:lang w:eastAsia="cs-CZ"/>
        </w:rPr>
      </w:pPr>
      <w:r w:rsidRPr="00BA0722">
        <w:rPr>
          <w:rFonts w:ascii="Times New Roman" w:eastAsia="Times New Roman" w:hAnsi="Times New Roman" w:cs="Times New Roman"/>
          <w:b/>
          <w:sz w:val="24"/>
          <w:szCs w:val="24"/>
          <w:lang w:eastAsia="cs-CZ"/>
        </w:rPr>
        <w:lastRenderedPageBreak/>
        <w:t xml:space="preserve">Dítěti (popřípadě zaměstnanci školy) s přetrvávajícími příznaky infekčního onemocnění, které jsou projevem chronického onemocnění, včetně alergického onemocnění (rýma, kašel), </w:t>
      </w:r>
      <w:r w:rsidRPr="00BA0722">
        <w:rPr>
          <w:rFonts w:ascii="Times New Roman" w:eastAsia="Times New Roman" w:hAnsi="Times New Roman" w:cs="Times New Roman"/>
          <w:b/>
          <w:bCs/>
          <w:sz w:val="24"/>
          <w:szCs w:val="24"/>
          <w:lang w:eastAsia="cs-CZ"/>
        </w:rPr>
        <w:t>je umožněn vstup do školy pouze v případě, prokáže-li, že netrpí infekční nemocí.</w:t>
      </w:r>
    </w:p>
    <w:p w:rsidR="003E0DC6" w:rsidRPr="00582A09" w:rsidRDefault="003E0DC6" w:rsidP="003E0DC6">
      <w:pPr>
        <w:spacing w:before="100" w:beforeAutospacing="1" w:after="100" w:afterAutospacing="1" w:line="240" w:lineRule="auto"/>
        <w:outlineLvl w:val="3"/>
        <w:rPr>
          <w:rFonts w:ascii="Times New Roman" w:eastAsia="Times New Roman" w:hAnsi="Times New Roman" w:cs="Times New Roman"/>
          <w:b/>
          <w:bCs/>
          <w:sz w:val="24"/>
          <w:szCs w:val="24"/>
          <w:lang w:eastAsia="cs-CZ"/>
        </w:rPr>
      </w:pPr>
      <w:r w:rsidRPr="00582A09">
        <w:rPr>
          <w:rFonts w:ascii="Times New Roman" w:eastAsia="Times New Roman" w:hAnsi="Times New Roman" w:cs="Times New Roman"/>
          <w:b/>
          <w:bCs/>
          <w:sz w:val="24"/>
          <w:szCs w:val="24"/>
          <w:lang w:eastAsia="cs-CZ"/>
        </w:rPr>
        <w:t>VÝSKYT ONEMOCNĚNÍ COVID-19</w:t>
      </w:r>
      <w:r w:rsidR="00BA0722">
        <w:rPr>
          <w:rFonts w:ascii="Times New Roman" w:eastAsia="Times New Roman" w:hAnsi="Times New Roman" w:cs="Times New Roman"/>
          <w:b/>
          <w:bCs/>
          <w:sz w:val="24"/>
          <w:szCs w:val="24"/>
          <w:lang w:eastAsia="cs-CZ"/>
        </w:rPr>
        <w:t xml:space="preserve"> </w:t>
      </w:r>
      <w:r w:rsidRPr="00582A09">
        <w:rPr>
          <w:rFonts w:ascii="Times New Roman" w:eastAsia="Times New Roman" w:hAnsi="Times New Roman" w:cs="Times New Roman"/>
          <w:b/>
          <w:bCs/>
          <w:sz w:val="24"/>
          <w:szCs w:val="24"/>
          <w:lang w:eastAsia="cs-CZ"/>
        </w:rPr>
        <w:t xml:space="preserve"> U </w:t>
      </w:r>
      <w:r w:rsidR="00BA0722">
        <w:rPr>
          <w:rFonts w:ascii="Times New Roman" w:eastAsia="Times New Roman" w:hAnsi="Times New Roman" w:cs="Times New Roman"/>
          <w:b/>
          <w:bCs/>
          <w:sz w:val="24"/>
          <w:szCs w:val="24"/>
          <w:lang w:eastAsia="cs-CZ"/>
        </w:rPr>
        <w:t xml:space="preserve">DÍTĚTE </w:t>
      </w:r>
      <w:r w:rsidRPr="00582A09">
        <w:rPr>
          <w:rFonts w:ascii="Times New Roman" w:eastAsia="Times New Roman" w:hAnsi="Times New Roman" w:cs="Times New Roman"/>
          <w:b/>
          <w:bCs/>
          <w:sz w:val="24"/>
          <w:szCs w:val="24"/>
          <w:lang w:eastAsia="cs-CZ"/>
        </w:rPr>
        <w:t>NEBO ZAMĚSTNANCE ŠKOLY</w:t>
      </w:r>
    </w:p>
    <w:p w:rsidR="003E0DC6" w:rsidRPr="00582A09" w:rsidRDefault="003E0DC6" w:rsidP="003E0DC6">
      <w:pPr>
        <w:spacing w:after="0" w:line="240" w:lineRule="auto"/>
        <w:rPr>
          <w:rFonts w:ascii="Times New Roman" w:eastAsia="Times New Roman" w:hAnsi="Times New Roman" w:cs="Times New Roman"/>
          <w:sz w:val="24"/>
          <w:szCs w:val="24"/>
          <w:lang w:eastAsia="cs-CZ"/>
        </w:rPr>
      </w:pPr>
      <w:r w:rsidRPr="00582A09">
        <w:rPr>
          <w:rFonts w:ascii="Times New Roman" w:eastAsia="Times New Roman" w:hAnsi="Times New Roman" w:cs="Times New Roman"/>
          <w:sz w:val="24"/>
          <w:szCs w:val="24"/>
          <w:lang w:eastAsia="cs-CZ"/>
        </w:rPr>
        <w:t>Školu v případě výskytu onemocnění zpravidla kontaktuje příslušná KHS. Ta provádí epidemiologické šetření a sdělí škole další pokyny, popřípadě rozhodne o protiepidemických opatřeních. V případě, že se ředitel školy dozví o výskytu onemocnění covid-19 dříve, kontaktuje zaměstnance protiepidemického odboru nebo odboru hygieny dětí a mladistvých místně příslušné KHS.</w:t>
      </w:r>
    </w:p>
    <w:p w:rsidR="003E0DC6" w:rsidRPr="00582A09" w:rsidRDefault="003E0DC6" w:rsidP="003E0DC6">
      <w:pPr>
        <w:spacing w:after="0" w:line="240" w:lineRule="auto"/>
        <w:rPr>
          <w:rFonts w:ascii="Times New Roman" w:eastAsia="Times New Roman" w:hAnsi="Times New Roman" w:cs="Times New Roman"/>
          <w:sz w:val="24"/>
          <w:szCs w:val="24"/>
          <w:lang w:eastAsia="cs-CZ"/>
        </w:rPr>
      </w:pPr>
      <w:r w:rsidRPr="00582A09">
        <w:rPr>
          <w:rFonts w:ascii="Times New Roman" w:eastAsia="Times New Roman" w:hAnsi="Times New Roman" w:cs="Times New Roman"/>
          <w:sz w:val="24"/>
          <w:szCs w:val="24"/>
          <w:lang w:eastAsia="cs-CZ"/>
        </w:rPr>
        <w:t xml:space="preserve">V případě výskytu onemocnění covid-19 se karanténa týká okruhu osob, které byly v rizikovém kontaktu. O okruhu těchto osob </w:t>
      </w:r>
      <w:r w:rsidRPr="00582A09">
        <w:rPr>
          <w:rFonts w:ascii="Times New Roman" w:eastAsia="Times New Roman" w:hAnsi="Times New Roman" w:cs="Times New Roman"/>
          <w:b/>
          <w:bCs/>
          <w:sz w:val="24"/>
          <w:szCs w:val="24"/>
          <w:lang w:eastAsia="cs-CZ"/>
        </w:rPr>
        <w:t>rozhoduje příslušná KHS na základě protiepidemického šetření</w:t>
      </w:r>
      <w:r w:rsidRPr="00582A09">
        <w:rPr>
          <w:rFonts w:ascii="Times New Roman" w:eastAsia="Times New Roman" w:hAnsi="Times New Roman" w:cs="Times New Roman"/>
          <w:sz w:val="24"/>
          <w:szCs w:val="24"/>
          <w:lang w:eastAsia="cs-CZ"/>
        </w:rPr>
        <w:t>.</w:t>
      </w:r>
    </w:p>
    <w:p w:rsidR="003E0DC6" w:rsidRDefault="003E0DC6" w:rsidP="00BA0722">
      <w:pPr>
        <w:spacing w:before="100" w:after="100" w:line="240" w:lineRule="auto"/>
        <w:ind w:right="720"/>
        <w:rPr>
          <w:rFonts w:ascii="Times New Roman" w:eastAsia="Times New Roman" w:hAnsi="Times New Roman" w:cs="Times New Roman"/>
          <w:b/>
          <w:bCs/>
          <w:sz w:val="24"/>
          <w:szCs w:val="24"/>
          <w:lang w:eastAsia="cs-CZ"/>
        </w:rPr>
      </w:pPr>
      <w:r w:rsidRPr="00BA0722">
        <w:rPr>
          <w:rFonts w:ascii="Times New Roman" w:eastAsia="Times New Roman" w:hAnsi="Times New Roman" w:cs="Times New Roman"/>
          <w:b/>
          <w:bCs/>
          <w:sz w:val="24"/>
          <w:szCs w:val="24"/>
          <w:lang w:eastAsia="cs-CZ"/>
        </w:rPr>
        <w:t>Mateřské školy mají povinnost poskytovat vzdělávání distančním způsobem dětem, pro které je předškolní vzdělávání povinné, za předpokladu, že chybí většina dětí třídy, která je organizována výlučně pro tyto děti, nebo chybí většina těchto dětí z celé mateřské školy. U dětí mateřských škol se povinnost vzdělávat se týká dětí, pro které je předškolní vzdělávání povinné. Škola je povinna přizpůsobit distanční vzdělávání včetně hodnocení podmínkám dětí.</w:t>
      </w:r>
    </w:p>
    <w:p w:rsidR="00770000" w:rsidRDefault="00770000" w:rsidP="00770000">
      <w:pPr>
        <w:spacing w:after="0" w:line="240" w:lineRule="auto"/>
        <w:rPr>
          <w:rFonts w:ascii="Times New Roman" w:eastAsia="Times New Roman" w:hAnsi="Times New Roman" w:cs="Times New Roman"/>
          <w:sz w:val="24"/>
          <w:szCs w:val="24"/>
          <w:lang w:eastAsia="cs-CZ"/>
        </w:rPr>
      </w:pPr>
      <w:r w:rsidRPr="00770000">
        <w:rPr>
          <w:rFonts w:ascii="Times New Roman" w:eastAsia="Times New Roman" w:hAnsi="Times New Roman" w:cs="Times New Roman"/>
          <w:sz w:val="24"/>
          <w:szCs w:val="24"/>
          <w:lang w:eastAsia="cs-CZ"/>
        </w:rPr>
        <w:t xml:space="preserve">Pokud je určitému dítěti nařízena karanténa a škola není uzavřena, jedná se o jeho omluvenou nepřítomnost ve škole . </w:t>
      </w:r>
    </w:p>
    <w:p w:rsidR="009B3010" w:rsidRPr="00770000" w:rsidRDefault="009B3010" w:rsidP="00770000">
      <w:pPr>
        <w:spacing w:after="0" w:line="240" w:lineRule="auto"/>
        <w:rPr>
          <w:iCs/>
        </w:rPr>
      </w:pPr>
      <w:r>
        <w:rPr>
          <w:rFonts w:ascii="Times New Roman" w:eastAsia="Times New Roman" w:hAnsi="Times New Roman" w:cs="Times New Roman"/>
          <w:sz w:val="24"/>
          <w:szCs w:val="24"/>
          <w:lang w:eastAsia="cs-CZ"/>
        </w:rPr>
        <w:t>Dětem budou zadávány úkoly pomocí pracovních listů, vždy odpovídající ŠVP + TVP. Předání těchto pracovních listů bude vždy s rodiči předem prohovořeno.Po návratu do MŠ budou tyto pracovní listy odevzdány učitelkám MŠ.</w:t>
      </w:r>
    </w:p>
    <w:p w:rsidR="00770000" w:rsidRPr="00770000" w:rsidRDefault="00770000" w:rsidP="00770000">
      <w:pPr>
        <w:spacing w:after="0" w:line="240" w:lineRule="auto"/>
        <w:rPr>
          <w:rFonts w:ascii="Times New Roman" w:eastAsia="Times New Roman" w:hAnsi="Times New Roman" w:cs="Times New Roman"/>
          <w:sz w:val="24"/>
          <w:szCs w:val="24"/>
          <w:lang w:eastAsia="cs-CZ"/>
        </w:rPr>
      </w:pPr>
    </w:p>
    <w:p w:rsidR="003E0DC6" w:rsidRPr="00582A09" w:rsidRDefault="003E0DC6" w:rsidP="00770000">
      <w:pPr>
        <w:spacing w:before="100" w:beforeAutospacing="1" w:after="100" w:afterAutospacing="1" w:line="240" w:lineRule="auto"/>
        <w:outlineLvl w:val="3"/>
        <w:rPr>
          <w:rFonts w:ascii="Times New Roman" w:eastAsia="Times New Roman" w:hAnsi="Times New Roman" w:cs="Times New Roman"/>
          <w:b/>
          <w:bCs/>
          <w:sz w:val="24"/>
          <w:szCs w:val="24"/>
          <w:lang w:eastAsia="cs-CZ"/>
        </w:rPr>
      </w:pPr>
      <w:r w:rsidRPr="00582A09">
        <w:rPr>
          <w:rFonts w:ascii="Times New Roman" w:eastAsia="Times New Roman" w:hAnsi="Times New Roman" w:cs="Times New Roman"/>
          <w:b/>
          <w:bCs/>
          <w:sz w:val="24"/>
          <w:szCs w:val="24"/>
          <w:lang w:eastAsia="cs-CZ"/>
        </w:rPr>
        <w:t>ZAMĚSTNANCI ŠKOLY</w:t>
      </w:r>
    </w:p>
    <w:p w:rsidR="003E0DC6" w:rsidRPr="00BA0722" w:rsidRDefault="003E0DC6" w:rsidP="00BA0722">
      <w:pPr>
        <w:spacing w:after="0" w:line="240" w:lineRule="auto"/>
        <w:rPr>
          <w:rFonts w:ascii="Times New Roman" w:eastAsia="Times New Roman" w:hAnsi="Times New Roman" w:cs="Times New Roman"/>
          <w:sz w:val="24"/>
          <w:szCs w:val="24"/>
          <w:lang w:eastAsia="cs-CZ"/>
        </w:rPr>
      </w:pPr>
      <w:r w:rsidRPr="00BA0722">
        <w:rPr>
          <w:rFonts w:ascii="Times New Roman" w:eastAsia="Times New Roman" w:hAnsi="Times New Roman" w:cs="Times New Roman"/>
          <w:sz w:val="24"/>
          <w:szCs w:val="24"/>
          <w:lang w:eastAsia="cs-CZ"/>
        </w:rPr>
        <w:t>Pokud bude nařízena karanténa zaměstnanci školy, je možné, aby</w:t>
      </w:r>
      <w:r w:rsidRPr="00BA0722">
        <w:rPr>
          <w:rFonts w:ascii="Times New Roman" w:eastAsia="Times New Roman" w:hAnsi="Times New Roman" w:cs="Times New Roman"/>
          <w:b/>
          <w:bCs/>
          <w:sz w:val="24"/>
          <w:szCs w:val="24"/>
          <w:lang w:eastAsia="cs-CZ"/>
        </w:rPr>
        <w:t xml:space="preserve"> po domluvě</w:t>
      </w:r>
      <w:r w:rsidRPr="00BA0722">
        <w:rPr>
          <w:rFonts w:ascii="Times New Roman" w:eastAsia="Times New Roman" w:hAnsi="Times New Roman" w:cs="Times New Roman"/>
          <w:sz w:val="24"/>
          <w:szCs w:val="24"/>
          <w:lang w:eastAsia="cs-CZ"/>
        </w:rPr>
        <w:t xml:space="preserve"> mezi zaměstnavatelem a zaměstnancem (je-li to organizačně a provozně možné) vykonával práci z jiného místa po dobu, kdy bude v karanténě (např. distanční výuka, příprava podkladů k výuce apod.); v tomto případě zaměstnanci</w:t>
      </w:r>
      <w:r w:rsidRPr="00BA0722">
        <w:rPr>
          <w:rFonts w:ascii="Times New Roman" w:eastAsia="Times New Roman" w:hAnsi="Times New Roman" w:cs="Times New Roman"/>
          <w:b/>
          <w:bCs/>
          <w:sz w:val="24"/>
          <w:szCs w:val="24"/>
          <w:lang w:eastAsia="cs-CZ"/>
        </w:rPr>
        <w:t xml:space="preserve"> přísluší plat</w:t>
      </w:r>
      <w:r w:rsidRPr="00BA0722">
        <w:rPr>
          <w:rFonts w:ascii="Times New Roman" w:eastAsia="Times New Roman" w:hAnsi="Times New Roman" w:cs="Times New Roman"/>
          <w:sz w:val="24"/>
          <w:szCs w:val="24"/>
          <w:lang w:eastAsia="cs-CZ"/>
        </w:rPr>
        <w:t xml:space="preserve"> (nebo mzda).</w:t>
      </w:r>
    </w:p>
    <w:p w:rsidR="003E0DC6" w:rsidRPr="00770000" w:rsidRDefault="003E0DC6" w:rsidP="00770000">
      <w:pPr>
        <w:spacing w:after="0" w:line="240" w:lineRule="auto"/>
        <w:rPr>
          <w:rFonts w:ascii="Times New Roman" w:eastAsia="Times New Roman" w:hAnsi="Times New Roman" w:cs="Times New Roman"/>
          <w:sz w:val="24"/>
          <w:szCs w:val="24"/>
          <w:lang w:eastAsia="cs-CZ"/>
        </w:rPr>
      </w:pPr>
      <w:r w:rsidRPr="00770000">
        <w:rPr>
          <w:rFonts w:ascii="Times New Roman" w:eastAsia="Times New Roman" w:hAnsi="Times New Roman" w:cs="Times New Roman"/>
          <w:sz w:val="24"/>
          <w:szCs w:val="24"/>
          <w:lang w:eastAsia="cs-CZ"/>
        </w:rPr>
        <w:t xml:space="preserve">Pokud k dohodě nedojde, není povinností zaměstnance po dobu karantény práci vykonávat, protože v daném období je z pohledu právních předpisů v </w:t>
      </w:r>
      <w:r w:rsidRPr="00770000">
        <w:rPr>
          <w:rFonts w:ascii="Times New Roman" w:eastAsia="Times New Roman" w:hAnsi="Times New Roman" w:cs="Times New Roman"/>
          <w:b/>
          <w:bCs/>
          <w:sz w:val="24"/>
          <w:szCs w:val="24"/>
          <w:lang w:eastAsia="cs-CZ"/>
        </w:rPr>
        <w:t xml:space="preserve">obdobné situaci jako v případě nemoci </w:t>
      </w:r>
      <w:r w:rsidRPr="00770000">
        <w:rPr>
          <w:rFonts w:ascii="Times New Roman" w:eastAsia="Times New Roman" w:hAnsi="Times New Roman" w:cs="Times New Roman"/>
          <w:sz w:val="24"/>
          <w:szCs w:val="24"/>
          <w:lang w:eastAsia="cs-CZ"/>
        </w:rPr>
        <w:t>(hmotné zabezpečení zaměstnance: za prvních 14 kalendářních dní náhrada mzdy/platu ve výši 60 % redukovaného průměrného výdělku zaměstnance, od 15. kalendářního dne nemocenská).</w:t>
      </w:r>
    </w:p>
    <w:p w:rsidR="003E0DC6" w:rsidRPr="00770000" w:rsidRDefault="003E0DC6" w:rsidP="00770000">
      <w:pPr>
        <w:spacing w:after="0" w:line="240" w:lineRule="auto"/>
        <w:rPr>
          <w:rFonts w:ascii="Times New Roman" w:eastAsia="Times New Roman" w:hAnsi="Times New Roman" w:cs="Times New Roman"/>
          <w:sz w:val="24"/>
          <w:szCs w:val="24"/>
          <w:lang w:eastAsia="cs-CZ"/>
        </w:rPr>
      </w:pPr>
      <w:r w:rsidRPr="00770000">
        <w:rPr>
          <w:rFonts w:ascii="Times New Roman" w:eastAsia="Times New Roman" w:hAnsi="Times New Roman" w:cs="Times New Roman"/>
          <w:sz w:val="24"/>
          <w:szCs w:val="24"/>
          <w:lang w:eastAsia="cs-CZ"/>
        </w:rPr>
        <w:t>Pokud je zaměstnanec školy v rizikové skupině, může podle svého uvážení pro svoji ochranu používat roušku či jinou ochranu nosu a úst s vyšším stupněm ochrany nebo respirátor a zachovávat sociální distanci.</w:t>
      </w:r>
    </w:p>
    <w:p w:rsidR="003E0DC6" w:rsidRPr="00582A09" w:rsidRDefault="003E0DC6" w:rsidP="003E0DC6">
      <w:pPr>
        <w:spacing w:before="100" w:beforeAutospacing="1" w:after="100" w:afterAutospacing="1" w:line="240" w:lineRule="auto"/>
        <w:ind w:left="360"/>
        <w:outlineLvl w:val="3"/>
        <w:rPr>
          <w:rFonts w:ascii="Times New Roman" w:eastAsia="Times New Roman" w:hAnsi="Times New Roman" w:cs="Times New Roman"/>
          <w:b/>
          <w:bCs/>
          <w:sz w:val="24"/>
          <w:szCs w:val="24"/>
          <w:lang w:eastAsia="cs-CZ"/>
        </w:rPr>
      </w:pPr>
      <w:r w:rsidRPr="00582A09">
        <w:rPr>
          <w:rFonts w:ascii="Times New Roman" w:eastAsia="Times New Roman" w:hAnsi="Times New Roman" w:cs="Times New Roman"/>
          <w:b/>
          <w:bCs/>
          <w:sz w:val="24"/>
          <w:szCs w:val="24"/>
          <w:lang w:eastAsia="cs-CZ"/>
        </w:rPr>
        <w:t>ŠKOLNÍ STRAVOVÁNÍ</w:t>
      </w:r>
    </w:p>
    <w:p w:rsidR="003E0DC6" w:rsidRDefault="003E0DC6" w:rsidP="00770000">
      <w:pPr>
        <w:spacing w:after="0" w:line="240" w:lineRule="auto"/>
        <w:rPr>
          <w:rFonts w:ascii="Times New Roman" w:eastAsia="Times New Roman" w:hAnsi="Times New Roman" w:cs="Times New Roman"/>
          <w:sz w:val="24"/>
          <w:szCs w:val="24"/>
          <w:lang w:eastAsia="cs-CZ"/>
        </w:rPr>
      </w:pPr>
      <w:r w:rsidRPr="00770000">
        <w:rPr>
          <w:rFonts w:ascii="Times New Roman" w:eastAsia="Times New Roman" w:hAnsi="Times New Roman" w:cs="Times New Roman"/>
          <w:b/>
          <w:bCs/>
          <w:sz w:val="24"/>
          <w:szCs w:val="24"/>
          <w:lang w:eastAsia="cs-CZ"/>
        </w:rPr>
        <w:t>Neumožnit samoobslužný výdej</w:t>
      </w:r>
      <w:r w:rsidRPr="00770000">
        <w:rPr>
          <w:rFonts w:ascii="Times New Roman" w:eastAsia="Times New Roman" w:hAnsi="Times New Roman" w:cs="Times New Roman"/>
          <w:sz w:val="24"/>
          <w:szCs w:val="24"/>
          <w:lang w:eastAsia="cs-CZ"/>
        </w:rPr>
        <w:t>, tj. odebírání příborů z hromadných zásobníků a využívání samoobslužných bufetů (nápoje, polévky, saláty).</w:t>
      </w:r>
      <w:r w:rsidR="00770000">
        <w:rPr>
          <w:rFonts w:ascii="Times New Roman" w:eastAsia="Times New Roman" w:hAnsi="Times New Roman" w:cs="Times New Roman"/>
          <w:sz w:val="24"/>
          <w:szCs w:val="24"/>
          <w:lang w:eastAsia="cs-CZ"/>
        </w:rPr>
        <w:t xml:space="preserve"> Před a po servírování jídla stoly umýt a vydezinfikovat.</w:t>
      </w:r>
    </w:p>
    <w:p w:rsidR="00770000" w:rsidRDefault="00770000" w:rsidP="00770000">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Před a po výdeji stravy dodržovat pravidla umytí a dezinfekce rukou.</w:t>
      </w:r>
    </w:p>
    <w:p w:rsidR="00770000" w:rsidRDefault="00770000" w:rsidP="00770000">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Použité nádobí, příbory, hrnečky ….umývat v myčce při programu s nejvyšší možnou teplotou. Hrnečky se myjí během dne několikrát.</w:t>
      </w:r>
    </w:p>
    <w:p w:rsidR="00770000" w:rsidRDefault="00770000" w:rsidP="00770000">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Všechny děti budou mít svoji pitnou láhev, aby nedošlo k záměně hrnečků.</w:t>
      </w:r>
    </w:p>
    <w:p w:rsidR="00770000" w:rsidRDefault="00770000" w:rsidP="00770000">
      <w:pPr>
        <w:spacing w:after="0" w:line="240" w:lineRule="auto"/>
        <w:rPr>
          <w:rFonts w:ascii="Times New Roman" w:eastAsia="Times New Roman" w:hAnsi="Times New Roman" w:cs="Times New Roman"/>
          <w:sz w:val="24"/>
          <w:szCs w:val="24"/>
          <w:lang w:eastAsia="cs-CZ"/>
        </w:rPr>
      </w:pPr>
    </w:p>
    <w:p w:rsidR="00770000" w:rsidRPr="00770000" w:rsidRDefault="00770000" w:rsidP="00770000">
      <w:pPr>
        <w:spacing w:after="0" w:line="240" w:lineRule="auto"/>
        <w:rPr>
          <w:rFonts w:ascii="Times New Roman" w:eastAsia="Times New Roman" w:hAnsi="Times New Roman" w:cs="Times New Roman"/>
          <w:sz w:val="24"/>
          <w:szCs w:val="24"/>
          <w:lang w:eastAsia="cs-CZ"/>
        </w:rPr>
      </w:pPr>
    </w:p>
    <w:p w:rsidR="003E0DC6" w:rsidRPr="003E0DC6" w:rsidRDefault="003E0DC6" w:rsidP="003E0DC6">
      <w:pPr>
        <w:pStyle w:val="Normlnweb"/>
        <w:spacing w:before="0" w:beforeAutospacing="0" w:after="0" w:afterAutospacing="0"/>
        <w:ind w:left="405"/>
        <w:jc w:val="left"/>
        <w:rPr>
          <w:iCs/>
        </w:rPr>
      </w:pPr>
    </w:p>
    <w:p w:rsidR="003E0DC6" w:rsidRDefault="003E0DC6" w:rsidP="003E0DC6">
      <w:pPr>
        <w:pStyle w:val="Normlnweb"/>
        <w:spacing w:before="0" w:beforeAutospacing="0" w:after="0" w:afterAutospacing="0"/>
        <w:ind w:left="765"/>
        <w:jc w:val="left"/>
      </w:pPr>
    </w:p>
    <w:p w:rsidR="003E0DC6" w:rsidRPr="003E0DC6" w:rsidRDefault="003E0DC6" w:rsidP="003E0DC6">
      <w:pPr>
        <w:pStyle w:val="Normlnweb"/>
        <w:spacing w:before="0" w:beforeAutospacing="0" w:after="0" w:afterAutospacing="0"/>
        <w:ind w:left="765"/>
        <w:jc w:val="left"/>
        <w:rPr>
          <w:rStyle w:val="Zvraznn"/>
          <w:i w:val="0"/>
        </w:rPr>
      </w:pPr>
    </w:p>
    <w:p w:rsidR="00B01879" w:rsidRPr="00B01879" w:rsidRDefault="00B01879" w:rsidP="00B01879">
      <w:pPr>
        <w:pStyle w:val="Odstavecseseznamem"/>
        <w:spacing w:after="0" w:line="240" w:lineRule="auto"/>
        <w:ind w:left="0"/>
        <w:rPr>
          <w:rFonts w:ascii="Times New Roman" w:hAnsi="Times New Roman" w:cs="Times New Roman"/>
          <w:sz w:val="24"/>
          <w:szCs w:val="24"/>
        </w:rPr>
      </w:pPr>
    </w:p>
    <w:sectPr w:rsidR="00B01879" w:rsidRPr="00B01879" w:rsidSect="000D1BE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0C37" w:rsidRDefault="004C0C37" w:rsidP="00B01879">
      <w:pPr>
        <w:spacing w:after="0" w:line="240" w:lineRule="auto"/>
      </w:pPr>
      <w:r>
        <w:separator/>
      </w:r>
    </w:p>
  </w:endnote>
  <w:endnote w:type="continuationSeparator" w:id="1">
    <w:p w:rsidR="004C0C37" w:rsidRDefault="004C0C37" w:rsidP="00B018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0C37" w:rsidRDefault="004C0C37" w:rsidP="00B01879">
      <w:pPr>
        <w:spacing w:after="0" w:line="240" w:lineRule="auto"/>
      </w:pPr>
      <w:r>
        <w:separator/>
      </w:r>
    </w:p>
  </w:footnote>
  <w:footnote w:type="continuationSeparator" w:id="1">
    <w:p w:rsidR="004C0C37" w:rsidRDefault="004C0C37" w:rsidP="00B0187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 style="width:12pt;height:12pt;visibility:visible;mso-wrap-style:square" o:bullet="t">
        <v:imagedata r:id="rId1" o:title="❗️"/>
      </v:shape>
    </w:pict>
  </w:numPicBullet>
  <w:abstractNum w:abstractNumId="0">
    <w:nsid w:val="02E13191"/>
    <w:multiLevelType w:val="multilevel"/>
    <w:tmpl w:val="80C44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9E60D0"/>
    <w:multiLevelType w:val="hybridMultilevel"/>
    <w:tmpl w:val="C160F78C"/>
    <w:lvl w:ilvl="0" w:tplc="56A0A2C0">
      <w:start w:val="1"/>
      <w:numFmt w:val="bullet"/>
      <w:lvlText w:val=""/>
      <w:lvlPicBulletId w:val="0"/>
      <w:lvlJc w:val="left"/>
      <w:pPr>
        <w:tabs>
          <w:tab w:val="num" w:pos="360"/>
        </w:tabs>
        <w:ind w:left="360" w:hanging="360"/>
      </w:pPr>
      <w:rPr>
        <w:rFonts w:ascii="Symbol" w:hAnsi="Symbol" w:hint="default"/>
      </w:rPr>
    </w:lvl>
    <w:lvl w:ilvl="1" w:tplc="12A0FDAA" w:tentative="1">
      <w:start w:val="1"/>
      <w:numFmt w:val="bullet"/>
      <w:lvlText w:val=""/>
      <w:lvlJc w:val="left"/>
      <w:pPr>
        <w:tabs>
          <w:tab w:val="num" w:pos="1080"/>
        </w:tabs>
        <w:ind w:left="1080" w:hanging="360"/>
      </w:pPr>
      <w:rPr>
        <w:rFonts w:ascii="Symbol" w:hAnsi="Symbol" w:hint="default"/>
      </w:rPr>
    </w:lvl>
    <w:lvl w:ilvl="2" w:tplc="1B8623E6" w:tentative="1">
      <w:start w:val="1"/>
      <w:numFmt w:val="bullet"/>
      <w:lvlText w:val=""/>
      <w:lvlJc w:val="left"/>
      <w:pPr>
        <w:tabs>
          <w:tab w:val="num" w:pos="1800"/>
        </w:tabs>
        <w:ind w:left="1800" w:hanging="360"/>
      </w:pPr>
      <w:rPr>
        <w:rFonts w:ascii="Symbol" w:hAnsi="Symbol" w:hint="default"/>
      </w:rPr>
    </w:lvl>
    <w:lvl w:ilvl="3" w:tplc="B07E40DE" w:tentative="1">
      <w:start w:val="1"/>
      <w:numFmt w:val="bullet"/>
      <w:lvlText w:val=""/>
      <w:lvlJc w:val="left"/>
      <w:pPr>
        <w:tabs>
          <w:tab w:val="num" w:pos="2520"/>
        </w:tabs>
        <w:ind w:left="2520" w:hanging="360"/>
      </w:pPr>
      <w:rPr>
        <w:rFonts w:ascii="Symbol" w:hAnsi="Symbol" w:hint="default"/>
      </w:rPr>
    </w:lvl>
    <w:lvl w:ilvl="4" w:tplc="F1EC6C76" w:tentative="1">
      <w:start w:val="1"/>
      <w:numFmt w:val="bullet"/>
      <w:lvlText w:val=""/>
      <w:lvlJc w:val="left"/>
      <w:pPr>
        <w:tabs>
          <w:tab w:val="num" w:pos="3240"/>
        </w:tabs>
        <w:ind w:left="3240" w:hanging="360"/>
      </w:pPr>
      <w:rPr>
        <w:rFonts w:ascii="Symbol" w:hAnsi="Symbol" w:hint="default"/>
      </w:rPr>
    </w:lvl>
    <w:lvl w:ilvl="5" w:tplc="8548AEFE" w:tentative="1">
      <w:start w:val="1"/>
      <w:numFmt w:val="bullet"/>
      <w:lvlText w:val=""/>
      <w:lvlJc w:val="left"/>
      <w:pPr>
        <w:tabs>
          <w:tab w:val="num" w:pos="3960"/>
        </w:tabs>
        <w:ind w:left="3960" w:hanging="360"/>
      </w:pPr>
      <w:rPr>
        <w:rFonts w:ascii="Symbol" w:hAnsi="Symbol" w:hint="default"/>
      </w:rPr>
    </w:lvl>
    <w:lvl w:ilvl="6" w:tplc="B3F0A70E" w:tentative="1">
      <w:start w:val="1"/>
      <w:numFmt w:val="bullet"/>
      <w:lvlText w:val=""/>
      <w:lvlJc w:val="left"/>
      <w:pPr>
        <w:tabs>
          <w:tab w:val="num" w:pos="4680"/>
        </w:tabs>
        <w:ind w:left="4680" w:hanging="360"/>
      </w:pPr>
      <w:rPr>
        <w:rFonts w:ascii="Symbol" w:hAnsi="Symbol" w:hint="default"/>
      </w:rPr>
    </w:lvl>
    <w:lvl w:ilvl="7" w:tplc="6D720CB4" w:tentative="1">
      <w:start w:val="1"/>
      <w:numFmt w:val="bullet"/>
      <w:lvlText w:val=""/>
      <w:lvlJc w:val="left"/>
      <w:pPr>
        <w:tabs>
          <w:tab w:val="num" w:pos="5400"/>
        </w:tabs>
        <w:ind w:left="5400" w:hanging="360"/>
      </w:pPr>
      <w:rPr>
        <w:rFonts w:ascii="Symbol" w:hAnsi="Symbol" w:hint="default"/>
      </w:rPr>
    </w:lvl>
    <w:lvl w:ilvl="8" w:tplc="B9824110" w:tentative="1">
      <w:start w:val="1"/>
      <w:numFmt w:val="bullet"/>
      <w:lvlText w:val=""/>
      <w:lvlJc w:val="left"/>
      <w:pPr>
        <w:tabs>
          <w:tab w:val="num" w:pos="6120"/>
        </w:tabs>
        <w:ind w:left="6120" w:hanging="360"/>
      </w:pPr>
      <w:rPr>
        <w:rFonts w:ascii="Symbol" w:hAnsi="Symbol" w:hint="default"/>
      </w:rPr>
    </w:lvl>
  </w:abstractNum>
  <w:abstractNum w:abstractNumId="2">
    <w:nsid w:val="1A916936"/>
    <w:multiLevelType w:val="hybridMultilevel"/>
    <w:tmpl w:val="0E66A5DA"/>
    <w:lvl w:ilvl="0" w:tplc="DAB011D6">
      <w:start w:val="1"/>
      <w:numFmt w:val="decimal"/>
      <w:lvlText w:val="%1)"/>
      <w:lvlJc w:val="left"/>
      <w:pPr>
        <w:ind w:left="644" w:hanging="360"/>
      </w:pPr>
      <w:rPr>
        <w:rFonts w:hint="default"/>
      </w:rPr>
    </w:lvl>
    <w:lvl w:ilvl="1" w:tplc="04050019" w:tentative="1">
      <w:start w:val="1"/>
      <w:numFmt w:val="lowerLetter"/>
      <w:lvlText w:val="%2."/>
      <w:lvlJc w:val="left"/>
      <w:pPr>
        <w:ind w:left="1485" w:hanging="360"/>
      </w:pPr>
    </w:lvl>
    <w:lvl w:ilvl="2" w:tplc="0405001B" w:tentative="1">
      <w:start w:val="1"/>
      <w:numFmt w:val="lowerRoman"/>
      <w:lvlText w:val="%3."/>
      <w:lvlJc w:val="right"/>
      <w:pPr>
        <w:ind w:left="2205" w:hanging="180"/>
      </w:pPr>
    </w:lvl>
    <w:lvl w:ilvl="3" w:tplc="0405000F" w:tentative="1">
      <w:start w:val="1"/>
      <w:numFmt w:val="decimal"/>
      <w:lvlText w:val="%4."/>
      <w:lvlJc w:val="left"/>
      <w:pPr>
        <w:ind w:left="2925" w:hanging="360"/>
      </w:pPr>
    </w:lvl>
    <w:lvl w:ilvl="4" w:tplc="04050019" w:tentative="1">
      <w:start w:val="1"/>
      <w:numFmt w:val="lowerLetter"/>
      <w:lvlText w:val="%5."/>
      <w:lvlJc w:val="left"/>
      <w:pPr>
        <w:ind w:left="3645" w:hanging="360"/>
      </w:pPr>
    </w:lvl>
    <w:lvl w:ilvl="5" w:tplc="0405001B" w:tentative="1">
      <w:start w:val="1"/>
      <w:numFmt w:val="lowerRoman"/>
      <w:lvlText w:val="%6."/>
      <w:lvlJc w:val="right"/>
      <w:pPr>
        <w:ind w:left="4365" w:hanging="180"/>
      </w:pPr>
    </w:lvl>
    <w:lvl w:ilvl="6" w:tplc="0405000F" w:tentative="1">
      <w:start w:val="1"/>
      <w:numFmt w:val="decimal"/>
      <w:lvlText w:val="%7."/>
      <w:lvlJc w:val="left"/>
      <w:pPr>
        <w:ind w:left="5085" w:hanging="360"/>
      </w:pPr>
    </w:lvl>
    <w:lvl w:ilvl="7" w:tplc="04050019" w:tentative="1">
      <w:start w:val="1"/>
      <w:numFmt w:val="lowerLetter"/>
      <w:lvlText w:val="%8."/>
      <w:lvlJc w:val="left"/>
      <w:pPr>
        <w:ind w:left="5805" w:hanging="360"/>
      </w:pPr>
    </w:lvl>
    <w:lvl w:ilvl="8" w:tplc="0405001B" w:tentative="1">
      <w:start w:val="1"/>
      <w:numFmt w:val="lowerRoman"/>
      <w:lvlText w:val="%9."/>
      <w:lvlJc w:val="right"/>
      <w:pPr>
        <w:ind w:left="6525" w:hanging="180"/>
      </w:pPr>
    </w:lvl>
  </w:abstractNum>
  <w:abstractNum w:abstractNumId="3">
    <w:nsid w:val="2B785F58"/>
    <w:multiLevelType w:val="multilevel"/>
    <w:tmpl w:val="E0301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D7D2695"/>
    <w:multiLevelType w:val="hybridMultilevel"/>
    <w:tmpl w:val="C4B6F848"/>
    <w:lvl w:ilvl="0" w:tplc="DAB011D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B01879"/>
    <w:rsid w:val="000D1BE8"/>
    <w:rsid w:val="003E0DC6"/>
    <w:rsid w:val="004C0C37"/>
    <w:rsid w:val="005159C9"/>
    <w:rsid w:val="00770000"/>
    <w:rsid w:val="00872F65"/>
    <w:rsid w:val="009B3010"/>
    <w:rsid w:val="00B01879"/>
    <w:rsid w:val="00BA0722"/>
    <w:rsid w:val="00F06CC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D1BE8"/>
  </w:style>
  <w:style w:type="paragraph" w:styleId="Nadpis4">
    <w:name w:val="heading 4"/>
    <w:basedOn w:val="Normln"/>
    <w:next w:val="Normln"/>
    <w:link w:val="Nadpis4Char"/>
    <w:qFormat/>
    <w:rsid w:val="00B01879"/>
    <w:pPr>
      <w:keepNext/>
      <w:spacing w:before="100" w:beforeAutospacing="1" w:after="100" w:afterAutospacing="1" w:line="240" w:lineRule="auto"/>
      <w:jc w:val="both"/>
      <w:outlineLvl w:val="3"/>
    </w:pPr>
    <w:rPr>
      <w:rFonts w:ascii="Times New Roman" w:eastAsia="Times New Roman" w:hAnsi="Times New Roman" w:cs="Times New Roman"/>
      <w:b/>
      <w:bCs/>
      <w:sz w:val="36"/>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01879"/>
    <w:pPr>
      <w:ind w:left="720"/>
      <w:contextualSpacing/>
    </w:pPr>
  </w:style>
  <w:style w:type="character" w:customStyle="1" w:styleId="Nadpis4Char">
    <w:name w:val="Nadpis 4 Char"/>
    <w:basedOn w:val="Standardnpsmoodstavce"/>
    <w:link w:val="Nadpis4"/>
    <w:rsid w:val="00B01879"/>
    <w:rPr>
      <w:rFonts w:ascii="Times New Roman" w:eastAsia="Times New Roman" w:hAnsi="Times New Roman" w:cs="Times New Roman"/>
      <w:b/>
      <w:bCs/>
      <w:sz w:val="36"/>
      <w:szCs w:val="24"/>
      <w:lang w:eastAsia="cs-CZ"/>
    </w:rPr>
  </w:style>
  <w:style w:type="paragraph" w:styleId="Zhlav">
    <w:name w:val="header"/>
    <w:basedOn w:val="Normln"/>
    <w:link w:val="ZhlavChar"/>
    <w:rsid w:val="00B01879"/>
    <w:pPr>
      <w:tabs>
        <w:tab w:val="center" w:pos="4536"/>
        <w:tab w:val="right" w:pos="9072"/>
      </w:tabs>
      <w:spacing w:before="100" w:beforeAutospacing="1" w:after="100" w:afterAutospacing="1" w:line="240" w:lineRule="auto"/>
      <w:jc w:val="both"/>
    </w:pPr>
    <w:rPr>
      <w:rFonts w:ascii="Times New Roman" w:eastAsia="Times New Roman" w:hAnsi="Times New Roman" w:cs="Times New Roman"/>
      <w:sz w:val="24"/>
      <w:szCs w:val="24"/>
      <w:lang w:eastAsia="cs-CZ"/>
    </w:rPr>
  </w:style>
  <w:style w:type="character" w:customStyle="1" w:styleId="ZhlavChar">
    <w:name w:val="Záhlaví Char"/>
    <w:basedOn w:val="Standardnpsmoodstavce"/>
    <w:link w:val="Zhlav"/>
    <w:rsid w:val="00B01879"/>
    <w:rPr>
      <w:rFonts w:ascii="Times New Roman" w:eastAsia="Times New Roman" w:hAnsi="Times New Roman" w:cs="Times New Roman"/>
      <w:sz w:val="24"/>
      <w:szCs w:val="24"/>
      <w:lang w:eastAsia="cs-CZ"/>
    </w:rPr>
  </w:style>
  <w:style w:type="paragraph" w:customStyle="1" w:styleId="Zkladntext21">
    <w:name w:val="Základní text 21"/>
    <w:basedOn w:val="Normln"/>
    <w:rsid w:val="00B01879"/>
    <w:pPr>
      <w:overflowPunct w:val="0"/>
      <w:autoSpaceDE w:val="0"/>
      <w:autoSpaceDN w:val="0"/>
      <w:adjustRightInd w:val="0"/>
      <w:spacing w:before="100" w:beforeAutospacing="1" w:after="100" w:afterAutospacing="1" w:line="240" w:lineRule="auto"/>
      <w:ind w:left="360"/>
      <w:jc w:val="both"/>
    </w:pPr>
    <w:rPr>
      <w:rFonts w:ascii="Times New Roman" w:eastAsia="Times New Roman" w:hAnsi="Times New Roman" w:cs="Times New Roman"/>
      <w:sz w:val="24"/>
      <w:szCs w:val="20"/>
      <w:lang w:eastAsia="cs-CZ"/>
    </w:rPr>
  </w:style>
  <w:style w:type="paragraph" w:styleId="Normlnweb">
    <w:name w:val="Normal (Web)"/>
    <w:basedOn w:val="Normln"/>
    <w:uiPriority w:val="99"/>
    <w:rsid w:val="00B01879"/>
    <w:pPr>
      <w:suppressAutoHyphens/>
      <w:spacing w:before="280" w:beforeAutospacing="1" w:after="280" w:afterAutospacing="1" w:line="240" w:lineRule="auto"/>
      <w:jc w:val="both"/>
    </w:pPr>
    <w:rPr>
      <w:rFonts w:ascii="Times New Roman" w:eastAsia="Times New Roman" w:hAnsi="Times New Roman" w:cs="Times New Roman"/>
      <w:sz w:val="24"/>
      <w:szCs w:val="24"/>
      <w:lang w:eastAsia="ar-SA"/>
    </w:rPr>
  </w:style>
  <w:style w:type="character" w:styleId="Zvraznn">
    <w:name w:val="Emphasis"/>
    <w:basedOn w:val="Standardnpsmoodstavce"/>
    <w:uiPriority w:val="20"/>
    <w:qFormat/>
    <w:rsid w:val="00B01879"/>
    <w:rPr>
      <w:i/>
      <w:iCs/>
    </w:rPr>
  </w:style>
  <w:style w:type="paragraph" w:styleId="Zpat">
    <w:name w:val="footer"/>
    <w:basedOn w:val="Normln"/>
    <w:link w:val="ZpatChar"/>
    <w:uiPriority w:val="99"/>
    <w:semiHidden/>
    <w:unhideWhenUsed/>
    <w:rsid w:val="00B01879"/>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B01879"/>
  </w:style>
  <w:style w:type="paragraph" w:styleId="Textbubliny">
    <w:name w:val="Balloon Text"/>
    <w:basedOn w:val="Normln"/>
    <w:link w:val="TextbublinyChar"/>
    <w:uiPriority w:val="99"/>
    <w:semiHidden/>
    <w:unhideWhenUsed/>
    <w:rsid w:val="003E0DC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E0DC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1194</Words>
  <Characters>7051</Characters>
  <Application>Microsoft Office Word</Application>
  <DocSecurity>0</DocSecurity>
  <Lines>58</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cp:lastPrinted>2020-10-06T17:30:00Z</cp:lastPrinted>
  <dcterms:created xsi:type="dcterms:W3CDTF">2020-08-31T07:24:00Z</dcterms:created>
  <dcterms:modified xsi:type="dcterms:W3CDTF">2020-10-06T17:31:00Z</dcterms:modified>
</cp:coreProperties>
</file>